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7CCE6" w14:textId="1D5A9C81" w:rsidR="00A06F27" w:rsidRPr="00FE2951" w:rsidRDefault="00FE2951" w:rsidP="008C352D">
      <w:pPr>
        <w:ind w:left="5664"/>
        <w:rPr>
          <w:rFonts w:ascii="Verdana" w:hAnsi="Verdana" w:cs="Arial"/>
        </w:rPr>
      </w:pPr>
      <w:r>
        <w:rPr>
          <w:rFonts w:cs="Arial"/>
        </w:rPr>
        <w:t xml:space="preserve">  </w:t>
      </w:r>
      <w:r w:rsidR="00E2017F" w:rsidRPr="00042B99">
        <w:rPr>
          <w:rFonts w:ascii="Verdana" w:hAnsi="Verdana" w:cs="Arial"/>
        </w:rPr>
        <w:t>Příloha</w:t>
      </w:r>
      <w:r w:rsidR="00E2017F" w:rsidRPr="00FE2951">
        <w:rPr>
          <w:rFonts w:ascii="Verdana" w:hAnsi="Verdana" w:cs="Arial"/>
        </w:rPr>
        <w:t xml:space="preserve"> č. </w:t>
      </w:r>
      <w:r w:rsidR="00EC5234">
        <w:rPr>
          <w:rFonts w:ascii="Verdana" w:hAnsi="Verdana" w:cs="Arial"/>
        </w:rPr>
        <w:t>9</w:t>
      </w:r>
      <w:r w:rsidR="00E2017F" w:rsidRPr="00FE2951">
        <w:rPr>
          <w:rFonts w:ascii="Verdana" w:hAnsi="Verdana" w:cs="Arial"/>
        </w:rPr>
        <w:t xml:space="preserve"> </w:t>
      </w:r>
      <w:r w:rsidR="008C352D" w:rsidRPr="00FE2951">
        <w:rPr>
          <w:rFonts w:ascii="Verdana" w:hAnsi="Verdana" w:cs="Arial"/>
        </w:rPr>
        <w:t>Technická zpráva</w:t>
      </w:r>
    </w:p>
    <w:p w14:paraId="66CC5172" w14:textId="77777777" w:rsidR="008C352D" w:rsidRPr="00FE2951" w:rsidRDefault="008C352D" w:rsidP="008C352D">
      <w:pPr>
        <w:jc w:val="center"/>
        <w:rPr>
          <w:rFonts w:ascii="Verdana" w:hAnsi="Verdana" w:cs="Arial"/>
          <w:b/>
          <w:sz w:val="28"/>
          <w:szCs w:val="28"/>
        </w:rPr>
      </w:pPr>
      <w:r w:rsidRPr="00FE2951">
        <w:rPr>
          <w:rFonts w:ascii="Verdana" w:hAnsi="Verdana" w:cs="Arial"/>
          <w:b/>
          <w:sz w:val="28"/>
          <w:szCs w:val="28"/>
        </w:rPr>
        <w:t>Technická zpráva</w:t>
      </w:r>
    </w:p>
    <w:p w14:paraId="475D5D9A" w14:textId="77777777" w:rsidR="00E2017F" w:rsidRPr="00FE2951" w:rsidRDefault="00A06F27" w:rsidP="00A06F27">
      <w:p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</w:rPr>
        <w:t xml:space="preserve">A) </w:t>
      </w:r>
      <w:r w:rsidR="00E2017F" w:rsidRPr="00FE2951">
        <w:rPr>
          <w:rFonts w:ascii="Verdana" w:hAnsi="Verdana" w:cs="Arial"/>
          <w:b/>
          <w:sz w:val="24"/>
          <w:szCs w:val="24"/>
          <w:u w:val="single"/>
        </w:rPr>
        <w:t>Základní požadavky na provedení diagnostiky a statického posouzení mostů s</w:t>
      </w:r>
      <w:r w:rsidR="00331CC8" w:rsidRPr="00FE2951">
        <w:rPr>
          <w:rFonts w:ascii="Verdana" w:hAnsi="Verdana" w:cs="Arial"/>
          <w:b/>
          <w:sz w:val="24"/>
          <w:szCs w:val="24"/>
          <w:u w:val="single"/>
        </w:rPr>
        <w:t> ocelovou nosnou konstrukcí</w:t>
      </w:r>
    </w:p>
    <w:p w14:paraId="63DCB8F5" w14:textId="77777777" w:rsidR="00AB5DF6" w:rsidRPr="00FE2951" w:rsidRDefault="00AB5DF6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ZAJIŠTĚNÍ </w:t>
      </w:r>
      <w:r w:rsidR="0071368A" w:rsidRPr="00FE2951">
        <w:rPr>
          <w:rFonts w:ascii="Verdana" w:hAnsi="Verdana" w:cs="Arial"/>
          <w:b/>
        </w:rPr>
        <w:t>DOSTUPNÝCH PODKLADŮ K MOSTNÍMU OBJEKTU</w:t>
      </w:r>
    </w:p>
    <w:p w14:paraId="25B06AF1" w14:textId="1CDBC6ED" w:rsidR="0071368A" w:rsidRPr="00FE2951" w:rsidRDefault="0071368A" w:rsidP="0071368A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Zpracovatel se spojí </w:t>
      </w:r>
      <w:r w:rsidR="00281E8C" w:rsidRPr="00FE2951">
        <w:rPr>
          <w:rFonts w:ascii="Verdana" w:hAnsi="Verdana" w:cs="Arial"/>
          <w:sz w:val="20"/>
          <w:szCs w:val="20"/>
        </w:rPr>
        <w:t>se správcem objektu (příslušné SŽ OŘ – SMT)</w:t>
      </w:r>
      <w:r w:rsidRPr="00FE2951">
        <w:rPr>
          <w:rFonts w:ascii="Verdana" w:hAnsi="Verdana" w:cs="Arial"/>
          <w:sz w:val="20"/>
          <w:szCs w:val="20"/>
        </w:rPr>
        <w:t xml:space="preserve"> pro získání veškerých dostupných podkladů k mostnímu objektu:</w:t>
      </w:r>
    </w:p>
    <w:p w14:paraId="7C037484" w14:textId="77777777" w:rsidR="00281E8C" w:rsidRPr="00FE2951" w:rsidRDefault="00015815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</w:t>
      </w:r>
      <w:r w:rsidR="00281E8C" w:rsidRPr="00FE2951">
        <w:rPr>
          <w:rFonts w:ascii="Verdana" w:hAnsi="Verdana" w:cs="Arial"/>
          <w:sz w:val="20"/>
          <w:szCs w:val="20"/>
        </w:rPr>
        <w:t xml:space="preserve"> mostu</w:t>
      </w:r>
    </w:p>
    <w:p w14:paraId="2B99EB68" w14:textId="77777777" w:rsidR="00281E8C" w:rsidRPr="00D171F6" w:rsidRDefault="0071368A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projektové dokumentace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existujících </w:t>
      </w:r>
      <w:r w:rsidRPr="00D171F6">
        <w:rPr>
          <w:rFonts w:ascii="Verdana" w:hAnsi="Verdana" w:cs="Arial"/>
          <w:sz w:val="20"/>
          <w:szCs w:val="20"/>
        </w:rPr>
        <w:t>objekt</w:t>
      </w:r>
      <w:r w:rsidR="00895C65" w:rsidRPr="00D171F6">
        <w:rPr>
          <w:rFonts w:ascii="Verdana" w:hAnsi="Verdana" w:cs="Arial"/>
          <w:sz w:val="20"/>
          <w:szCs w:val="20"/>
        </w:rPr>
        <w:t>ů</w:t>
      </w:r>
    </w:p>
    <w:p w14:paraId="4AE8CD92" w14:textId="77777777" w:rsidR="0071368A" w:rsidRPr="00D171F6" w:rsidRDefault="00DB0F5D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případných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existujících </w:t>
      </w:r>
      <w:r w:rsidRPr="00D171F6">
        <w:rPr>
          <w:rFonts w:ascii="Verdana" w:hAnsi="Verdana" w:cs="Arial"/>
          <w:sz w:val="20"/>
          <w:szCs w:val="20"/>
        </w:rPr>
        <w:t>průzkumů</w:t>
      </w:r>
      <w:r w:rsidR="00015815" w:rsidRPr="00D171F6">
        <w:rPr>
          <w:rFonts w:ascii="Verdana" w:hAnsi="Verdana" w:cs="Arial"/>
          <w:sz w:val="20"/>
          <w:szCs w:val="20"/>
        </w:rPr>
        <w:t xml:space="preserve"> (diagnostika, stavebně-technický průzkum) </w:t>
      </w:r>
    </w:p>
    <w:p w14:paraId="60233D3E" w14:textId="77777777" w:rsidR="00281E8C" w:rsidRPr="00FE2951" w:rsidRDefault="00804401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případná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 </w:t>
      </w:r>
      <w:r w:rsidRPr="00D171F6">
        <w:rPr>
          <w:rFonts w:ascii="Verdana" w:hAnsi="Verdana" w:cs="Arial"/>
          <w:sz w:val="20"/>
          <w:szCs w:val="20"/>
        </w:rPr>
        <w:t xml:space="preserve">statická posouzení </w:t>
      </w:r>
    </w:p>
    <w:p w14:paraId="42F1603F" w14:textId="77777777" w:rsidR="0071368A" w:rsidRPr="00FE2951" w:rsidRDefault="0071368A" w:rsidP="0071368A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10619DE" w14:textId="77777777" w:rsidR="0071368A" w:rsidRPr="00FE2951" w:rsidRDefault="0071368A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PROVEDENÍ </w:t>
      </w:r>
      <w:r w:rsidR="00804401" w:rsidRPr="00FE2951">
        <w:rPr>
          <w:rFonts w:ascii="Verdana" w:hAnsi="Verdana" w:cs="Arial"/>
          <w:b/>
        </w:rPr>
        <w:t xml:space="preserve">PODROBNÉ </w:t>
      </w:r>
      <w:r w:rsidRPr="00FE2951">
        <w:rPr>
          <w:rFonts w:ascii="Verdana" w:hAnsi="Verdana" w:cs="Arial"/>
          <w:b/>
        </w:rPr>
        <w:t>VIZ</w:t>
      </w:r>
      <w:r w:rsidR="00804401" w:rsidRPr="00FE2951">
        <w:rPr>
          <w:rFonts w:ascii="Verdana" w:hAnsi="Verdana" w:cs="Arial"/>
          <w:b/>
        </w:rPr>
        <w:t>UÁLNÍ KONTROLY KONSTRUKCE MOSTU</w:t>
      </w:r>
    </w:p>
    <w:p w14:paraId="221B3058" w14:textId="77777777" w:rsidR="00EE1F9C" w:rsidRPr="00FE2951" w:rsidRDefault="009F7046" w:rsidP="0051436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Návrhu d</w:t>
      </w:r>
      <w:r w:rsidR="0071368A" w:rsidRPr="00FE2951">
        <w:rPr>
          <w:rFonts w:ascii="Verdana" w:hAnsi="Verdana" w:cs="Arial"/>
          <w:sz w:val="20"/>
          <w:szCs w:val="20"/>
        </w:rPr>
        <w:t>iagnosti</w:t>
      </w:r>
      <w:r w:rsidRPr="00FE2951">
        <w:rPr>
          <w:rFonts w:ascii="Verdana" w:hAnsi="Verdana" w:cs="Arial"/>
          <w:sz w:val="20"/>
          <w:szCs w:val="20"/>
        </w:rPr>
        <w:t>ky</w:t>
      </w:r>
      <w:r w:rsidR="0071368A" w:rsidRPr="00FE2951">
        <w:rPr>
          <w:rFonts w:ascii="Verdana" w:hAnsi="Verdana" w:cs="Arial"/>
          <w:sz w:val="20"/>
          <w:szCs w:val="20"/>
        </w:rPr>
        <w:t xml:space="preserve"> </w:t>
      </w:r>
      <w:r w:rsidR="00514360" w:rsidRPr="00FE2951">
        <w:rPr>
          <w:rFonts w:ascii="Verdana" w:hAnsi="Verdana" w:cs="Arial"/>
          <w:sz w:val="20"/>
          <w:szCs w:val="20"/>
        </w:rPr>
        <w:t xml:space="preserve">nosné </w:t>
      </w:r>
      <w:r w:rsidR="0071368A" w:rsidRPr="00FE2951">
        <w:rPr>
          <w:rFonts w:ascii="Verdana" w:hAnsi="Verdana" w:cs="Arial"/>
          <w:sz w:val="20"/>
          <w:szCs w:val="20"/>
        </w:rPr>
        <w:t>konstrukce</w:t>
      </w:r>
      <w:r w:rsidR="00514360" w:rsidRPr="00FE2951">
        <w:rPr>
          <w:rFonts w:ascii="Verdana" w:hAnsi="Verdana" w:cs="Arial"/>
          <w:sz w:val="20"/>
          <w:szCs w:val="20"/>
        </w:rPr>
        <w:t xml:space="preserve"> </w:t>
      </w:r>
      <w:r w:rsidR="0071368A" w:rsidRPr="00FE2951">
        <w:rPr>
          <w:rFonts w:ascii="Verdana" w:hAnsi="Verdana" w:cs="Arial"/>
          <w:b/>
          <w:sz w:val="20"/>
          <w:szCs w:val="20"/>
        </w:rPr>
        <w:t>bude vždy předcházet podrobná vizuální prohlídka</w:t>
      </w:r>
      <w:r w:rsidR="00514360" w:rsidRPr="00FE2951">
        <w:rPr>
          <w:rFonts w:ascii="Verdana" w:hAnsi="Verdana" w:cs="Arial"/>
          <w:b/>
          <w:sz w:val="20"/>
          <w:szCs w:val="20"/>
        </w:rPr>
        <w:t xml:space="preserve"> mostu </w:t>
      </w:r>
      <w:r w:rsidR="00514360" w:rsidRPr="00FE2951">
        <w:rPr>
          <w:rFonts w:ascii="Verdana" w:hAnsi="Verdana" w:cs="Arial"/>
          <w:sz w:val="20"/>
          <w:szCs w:val="20"/>
        </w:rPr>
        <w:t xml:space="preserve">(NK, SS). </w:t>
      </w:r>
      <w:r w:rsidR="006C0DE5" w:rsidRPr="00FE2951">
        <w:rPr>
          <w:rFonts w:ascii="Verdana" w:hAnsi="Verdana" w:cs="Arial"/>
          <w:sz w:val="20"/>
          <w:szCs w:val="20"/>
        </w:rPr>
        <w:t xml:space="preserve"> O termínu podrobné vizuální prohlídce bude vždy informován zástupce objednatele (správce) s dostatečným předstihem</w:t>
      </w:r>
      <w:r w:rsidR="00A06F27" w:rsidRPr="00FE2951">
        <w:rPr>
          <w:rFonts w:ascii="Verdana" w:hAnsi="Verdana" w:cs="Arial"/>
          <w:sz w:val="20"/>
          <w:szCs w:val="20"/>
        </w:rPr>
        <w:t xml:space="preserve"> (minimálně pět pracovních dní předem)</w:t>
      </w:r>
      <w:r w:rsidR="006C0DE5" w:rsidRPr="00FE2951">
        <w:rPr>
          <w:rFonts w:ascii="Verdana" w:hAnsi="Verdana" w:cs="Arial"/>
          <w:sz w:val="20"/>
          <w:szCs w:val="20"/>
        </w:rPr>
        <w:t xml:space="preserve">. </w:t>
      </w:r>
    </w:p>
    <w:p w14:paraId="081A5984" w14:textId="77777777" w:rsidR="00EE1F9C" w:rsidRPr="00FE2951" w:rsidRDefault="00514360" w:rsidP="0051436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</w:t>
      </w:r>
      <w:r w:rsidR="00EE1F9C" w:rsidRPr="00FE2951">
        <w:rPr>
          <w:rFonts w:ascii="Verdana" w:hAnsi="Verdana" w:cs="Arial"/>
          <w:sz w:val="20"/>
          <w:szCs w:val="20"/>
        </w:rPr>
        <w:t>:</w:t>
      </w:r>
    </w:p>
    <w:p w14:paraId="75E8E39C" w14:textId="77777777" w:rsidR="00804401" w:rsidRPr="00FE2951" w:rsidRDefault="00EE1F9C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71368A" w:rsidRPr="00FE2951">
        <w:rPr>
          <w:rFonts w:ascii="Verdana" w:hAnsi="Verdana" w:cs="Arial"/>
          <w:sz w:val="20"/>
          <w:szCs w:val="20"/>
        </w:rPr>
        <w:t>základní</w:t>
      </w:r>
      <w:r w:rsidRPr="00FE2951">
        <w:rPr>
          <w:rFonts w:ascii="Verdana" w:hAnsi="Verdana" w:cs="Arial"/>
          <w:sz w:val="20"/>
          <w:szCs w:val="20"/>
        </w:rPr>
        <w:t>ch</w:t>
      </w:r>
      <w:r w:rsidR="0071368A" w:rsidRPr="00FE2951">
        <w:rPr>
          <w:rFonts w:ascii="Verdana" w:hAnsi="Verdana" w:cs="Arial"/>
          <w:sz w:val="20"/>
          <w:szCs w:val="20"/>
        </w:rPr>
        <w:t xml:space="preserve"> rozměr</w:t>
      </w:r>
      <w:r w:rsidR="00461594" w:rsidRPr="00FE2951">
        <w:rPr>
          <w:rFonts w:ascii="Verdana" w:hAnsi="Verdana" w:cs="Arial"/>
          <w:sz w:val="20"/>
          <w:szCs w:val="20"/>
        </w:rPr>
        <w:t>ů konstrukce mostu</w:t>
      </w:r>
      <w:r w:rsidR="00804401" w:rsidRPr="00FE2951">
        <w:rPr>
          <w:rFonts w:ascii="Verdana" w:hAnsi="Verdana" w:cs="Arial"/>
          <w:sz w:val="20"/>
          <w:szCs w:val="20"/>
        </w:rPr>
        <w:t xml:space="preserve"> </w:t>
      </w:r>
    </w:p>
    <w:p w14:paraId="0270BC88" w14:textId="77777777" w:rsidR="003E1A1A" w:rsidRPr="00FE2951" w:rsidRDefault="003E1A1A" w:rsidP="003E1A1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39FD4D67" w14:textId="77777777" w:rsidR="00FC1640" w:rsidRPr="00FE2951" w:rsidRDefault="0071368A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</w:t>
      </w:r>
      <w:r w:rsidR="00EE1F9C" w:rsidRPr="00FE2951"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 xml:space="preserve">-  lokalizace, četnost; </w:t>
      </w:r>
      <w:r w:rsidR="00804401" w:rsidRPr="00FE2951">
        <w:rPr>
          <w:rFonts w:ascii="Verdana" w:hAnsi="Verdana" w:cs="Arial"/>
          <w:sz w:val="20"/>
          <w:szCs w:val="20"/>
        </w:rPr>
        <w:t>především zjištění oslabení rozhodujících prvků nosné konstrukce a stav spojů pro statické posouzení</w:t>
      </w:r>
    </w:p>
    <w:p w14:paraId="458F3167" w14:textId="77777777" w:rsidR="00EE1F9C" w:rsidRPr="00FE2951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71368A" w:rsidRPr="00FE2951">
        <w:rPr>
          <w:rFonts w:ascii="Verdana" w:hAnsi="Verdana" w:cs="Arial"/>
          <w:sz w:val="20"/>
          <w:szCs w:val="20"/>
        </w:rPr>
        <w:t>stav</w:t>
      </w:r>
      <w:r w:rsidRPr="00FE2951">
        <w:rPr>
          <w:rFonts w:ascii="Verdana" w:hAnsi="Verdana" w:cs="Arial"/>
          <w:sz w:val="20"/>
          <w:szCs w:val="20"/>
        </w:rPr>
        <w:t>u</w:t>
      </w:r>
      <w:r w:rsidR="0071368A" w:rsidRPr="00FE2951">
        <w:rPr>
          <w:rFonts w:ascii="Verdana" w:hAnsi="Verdana" w:cs="Arial"/>
          <w:sz w:val="20"/>
          <w:szCs w:val="20"/>
        </w:rPr>
        <w:t xml:space="preserve"> uložení </w:t>
      </w:r>
    </w:p>
    <w:p w14:paraId="216703C0" w14:textId="77777777" w:rsidR="00FC1640" w:rsidRPr="00FE2951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FC1640" w:rsidRPr="00FE2951">
        <w:rPr>
          <w:rFonts w:ascii="Verdana" w:hAnsi="Verdana" w:cs="Arial"/>
          <w:sz w:val="20"/>
          <w:szCs w:val="20"/>
        </w:rPr>
        <w:t>stav</w:t>
      </w:r>
      <w:r w:rsidR="00306EE8" w:rsidRPr="00FE2951">
        <w:rPr>
          <w:rFonts w:ascii="Verdana" w:hAnsi="Verdana" w:cs="Arial"/>
          <w:sz w:val="20"/>
          <w:szCs w:val="20"/>
        </w:rPr>
        <w:t>u</w:t>
      </w:r>
      <w:r w:rsidR="00FC1640" w:rsidRPr="00FE2951">
        <w:rPr>
          <w:rFonts w:ascii="Verdana" w:hAnsi="Verdana" w:cs="Arial"/>
          <w:sz w:val="20"/>
          <w:szCs w:val="20"/>
        </w:rPr>
        <w:t xml:space="preserve"> přechodů mezi NK a SS</w:t>
      </w:r>
      <w:r w:rsidRPr="00FE2951">
        <w:rPr>
          <w:rFonts w:ascii="Verdana" w:hAnsi="Verdana" w:cs="Arial"/>
          <w:sz w:val="20"/>
          <w:szCs w:val="20"/>
        </w:rPr>
        <w:t xml:space="preserve"> (NK a NK)</w:t>
      </w:r>
    </w:p>
    <w:p w14:paraId="0807B398" w14:textId="77777777" w:rsidR="00FC1640" w:rsidRPr="00FE2951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součástí vizuální prohlídky bude i porovnání, ověření stávajícího stavu s dostupnou dokumentací </w:t>
      </w:r>
      <w:r w:rsidR="00CD3C67" w:rsidRPr="00FE2951">
        <w:rPr>
          <w:rFonts w:ascii="Verdana" w:hAnsi="Verdana" w:cs="Arial"/>
          <w:sz w:val="20"/>
          <w:szCs w:val="20"/>
        </w:rPr>
        <w:t>stávajícího stavu</w:t>
      </w:r>
      <w:r w:rsidRPr="00FE2951">
        <w:rPr>
          <w:rFonts w:ascii="Verdana" w:hAnsi="Verdana" w:cs="Arial"/>
          <w:sz w:val="20"/>
          <w:szCs w:val="20"/>
        </w:rPr>
        <w:t> objektu</w:t>
      </w:r>
    </w:p>
    <w:p w14:paraId="2A8195B4" w14:textId="77777777" w:rsidR="00FC1640" w:rsidRPr="00FE2951" w:rsidRDefault="00FC1640" w:rsidP="00FC164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</w:t>
      </w:r>
      <w:r w:rsidR="00F66FAD" w:rsidRPr="00FE2951">
        <w:rPr>
          <w:rFonts w:ascii="Verdana" w:hAnsi="Verdana" w:cs="Arial"/>
          <w:sz w:val="20"/>
          <w:szCs w:val="20"/>
        </w:rPr>
        <w:t>zpráva</w:t>
      </w:r>
      <w:r w:rsidRPr="00FE2951">
        <w:rPr>
          <w:rFonts w:ascii="Verdana" w:hAnsi="Verdana" w:cs="Arial"/>
          <w:sz w:val="20"/>
          <w:szCs w:val="20"/>
        </w:rPr>
        <w:t xml:space="preserve"> z vizuální prohlídky doplněn</w:t>
      </w:r>
      <w:r w:rsidR="00BB17D1" w:rsidRPr="00FE2951">
        <w:rPr>
          <w:rFonts w:ascii="Verdana" w:hAnsi="Verdana" w:cs="Arial"/>
          <w:sz w:val="20"/>
          <w:szCs w:val="20"/>
        </w:rPr>
        <w:t>á</w:t>
      </w:r>
      <w:r w:rsidRPr="00FE2951">
        <w:rPr>
          <w:rFonts w:ascii="Verdana" w:hAnsi="Verdana" w:cs="Arial"/>
          <w:sz w:val="20"/>
          <w:szCs w:val="20"/>
        </w:rPr>
        <w:t xml:space="preserve"> náčrty a fotodokumentac</w:t>
      </w:r>
      <w:r w:rsidR="00830569" w:rsidRPr="00FE2951">
        <w:rPr>
          <w:rFonts w:ascii="Verdana" w:hAnsi="Verdana" w:cs="Arial"/>
          <w:sz w:val="20"/>
          <w:szCs w:val="20"/>
        </w:rPr>
        <w:t>í</w:t>
      </w:r>
      <w:r w:rsidR="006C0DE5" w:rsidRPr="00FE2951">
        <w:rPr>
          <w:rFonts w:ascii="Verdana" w:hAnsi="Verdana" w:cs="Arial"/>
          <w:sz w:val="20"/>
          <w:szCs w:val="20"/>
        </w:rPr>
        <w:t xml:space="preserve"> a návrh následné diagnostiky. Návrh následné diagnostiky bude vždy zkonzultován s</w:t>
      </w:r>
      <w:r w:rsidR="006F2A19" w:rsidRPr="00FE2951">
        <w:rPr>
          <w:rFonts w:ascii="Verdana" w:hAnsi="Verdana" w:cs="Arial"/>
          <w:sz w:val="20"/>
          <w:szCs w:val="20"/>
        </w:rPr>
        <w:t xml:space="preserve"> pracovníkem, který bude provádět přepočet a s </w:t>
      </w:r>
      <w:r w:rsidR="006C0DE5" w:rsidRPr="00FE2951">
        <w:rPr>
          <w:rFonts w:ascii="Verdana" w:hAnsi="Verdana" w:cs="Arial"/>
          <w:sz w:val="20"/>
          <w:szCs w:val="20"/>
        </w:rPr>
        <w:t>objednatelem (správcem).</w:t>
      </w:r>
      <w:r w:rsidR="00830569" w:rsidRPr="00FE2951">
        <w:rPr>
          <w:rFonts w:ascii="Verdana" w:hAnsi="Verdana" w:cs="Arial"/>
          <w:sz w:val="20"/>
          <w:szCs w:val="20"/>
        </w:rPr>
        <w:t xml:space="preserve"> </w:t>
      </w:r>
    </w:p>
    <w:p w14:paraId="4858D8CE" w14:textId="223A1102" w:rsidR="00C17788" w:rsidRPr="00246C01" w:rsidRDefault="00C17788" w:rsidP="00B4107E">
      <w:pPr>
        <w:pStyle w:val="Odstavecseseznamem"/>
        <w:numPr>
          <w:ilvl w:val="0"/>
          <w:numId w:val="19"/>
        </w:numPr>
        <w:spacing w:line="360" w:lineRule="auto"/>
        <w:ind w:left="709" w:hanging="357"/>
        <w:rPr>
          <w:rFonts w:ascii="Verdana" w:hAnsi="Verdana" w:cs="Arial"/>
          <w:sz w:val="20"/>
          <w:szCs w:val="20"/>
        </w:rPr>
      </w:pPr>
      <w:r w:rsidRPr="00246C01">
        <w:rPr>
          <w:rFonts w:ascii="Verdana" w:hAnsi="Verdana" w:cs="Arial"/>
          <w:sz w:val="20"/>
          <w:szCs w:val="20"/>
        </w:rPr>
        <w:t>správce objektu OŘ-SMT (</w:t>
      </w:r>
      <w:r w:rsidR="00246C01" w:rsidRPr="00246C01">
        <w:rPr>
          <w:rFonts w:ascii="Verdana" w:hAnsi="Verdana" w:cs="Arial"/>
          <w:sz w:val="20"/>
          <w:szCs w:val="20"/>
        </w:rPr>
        <w:t>Ing. Tomáš Čermák</w:t>
      </w:r>
      <w:r w:rsidR="00246C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246C01">
        <w:rPr>
          <w:rFonts w:ascii="Verdana" w:hAnsi="Verdana" w:cs="Arial"/>
          <w:sz w:val="20"/>
          <w:szCs w:val="20"/>
        </w:rPr>
        <w:t>)</w:t>
      </w:r>
    </w:p>
    <w:p w14:paraId="13823C71" w14:textId="77777777" w:rsidR="008C352D" w:rsidRPr="00FE2951" w:rsidRDefault="008C352D" w:rsidP="008C352D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06557A38" w14:textId="77777777" w:rsidR="00830569" w:rsidRPr="00FE2951" w:rsidRDefault="00830569" w:rsidP="00830569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NÁVRH DIAGNOSTIKY</w:t>
      </w:r>
      <w:r w:rsidR="00B24B7D" w:rsidRPr="00FE2951">
        <w:rPr>
          <w:rFonts w:ascii="Verdana" w:hAnsi="Verdana" w:cs="Arial"/>
          <w:b/>
        </w:rPr>
        <w:t xml:space="preserve"> </w:t>
      </w:r>
    </w:p>
    <w:p w14:paraId="183E6E8B" w14:textId="05036107" w:rsidR="00830569" w:rsidRPr="00FE2951" w:rsidRDefault="00A06F27" w:rsidP="0083056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uspořádání,.</w:t>
      </w:r>
      <w:r w:rsidR="00B24B7D" w:rsidRPr="00FE2951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>.) nebo SS. Předpokládá se, že za rozhodující NK nebo SS bude vybrána NK nebo SS v nejhorším stavebně technickém, tedy ta</w:t>
      </w:r>
      <w:r w:rsidR="00296547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u které se předpokládá nejnižší zatížitelnost.</w:t>
      </w:r>
    </w:p>
    <w:p w14:paraId="2E2386D1" w14:textId="77777777" w:rsidR="006C0DE5" w:rsidRPr="00FE2951" w:rsidRDefault="00A033A7" w:rsidP="00A033A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>d</w:t>
      </w:r>
      <w:r w:rsidR="006C0DE5" w:rsidRPr="00FE2951">
        <w:rPr>
          <w:rFonts w:ascii="Verdana" w:hAnsi="Verdana" w:cs="Arial"/>
          <w:sz w:val="20"/>
          <w:szCs w:val="20"/>
        </w:rPr>
        <w:t xml:space="preserve">iagnostika bude provedena ve smyslu předpisu S5/1 Diagnostika, zatížitelnost a přechodnost železničních mostních objektů </w:t>
      </w:r>
      <w:r w:rsidR="001D50F7" w:rsidRPr="00042B99">
        <w:rPr>
          <w:rFonts w:ascii="Verdana" w:hAnsi="Verdana" w:cs="Arial"/>
          <w:sz w:val="20"/>
          <w:szCs w:val="20"/>
        </w:rPr>
        <w:t xml:space="preserve">příloha H „Doporučení pro provádění diagnostického průzkumu – obecná část“ a </w:t>
      </w:r>
      <w:r w:rsidR="006C0DE5" w:rsidRPr="00042B99">
        <w:rPr>
          <w:rFonts w:ascii="Verdana" w:hAnsi="Verdana" w:cs="Arial"/>
          <w:sz w:val="20"/>
          <w:szCs w:val="20"/>
        </w:rPr>
        <w:t>Příloha</w:t>
      </w:r>
      <w:r w:rsidR="006C0DE5" w:rsidRPr="00FE2951">
        <w:rPr>
          <w:rFonts w:ascii="Verdana" w:hAnsi="Verdana" w:cs="Arial"/>
          <w:sz w:val="20"/>
          <w:szCs w:val="20"/>
        </w:rPr>
        <w:t xml:space="preserve"> I „Doporučení pro provádění diagnostického průzkumu ocelových mostů“</w:t>
      </w:r>
    </w:p>
    <w:p w14:paraId="23F7BBDF" w14:textId="77777777" w:rsidR="00A033A7" w:rsidRPr="00FE2951" w:rsidRDefault="006C0DE5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prověřované nosné konstrukce bud</w:t>
      </w:r>
      <w:r w:rsidR="00A033A7" w:rsidRPr="00FE2951">
        <w:rPr>
          <w:rFonts w:ascii="Verdana" w:hAnsi="Verdana" w:cs="Arial"/>
          <w:sz w:val="20"/>
          <w:szCs w:val="20"/>
        </w:rPr>
        <w:t>ou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 xml:space="preserve">odebrány vždy 3ks vzorků pro tahovou zkoušku (plech, úhelník, </w:t>
      </w:r>
      <w:proofErr w:type="spellStart"/>
      <w:r w:rsidR="00A033A7" w:rsidRPr="00FE2951">
        <w:rPr>
          <w:rFonts w:ascii="Verdana" w:hAnsi="Verdana" w:cs="Arial"/>
          <w:sz w:val="20"/>
          <w:szCs w:val="20"/>
        </w:rPr>
        <w:t>pásovina</w:t>
      </w:r>
      <w:proofErr w:type="spellEnd"/>
      <w:r w:rsidR="00A033A7" w:rsidRPr="00FE2951">
        <w:rPr>
          <w:rFonts w:ascii="Verdana" w:hAnsi="Verdana" w:cs="Arial"/>
          <w:sz w:val="20"/>
          <w:szCs w:val="20"/>
        </w:rPr>
        <w:t xml:space="preserve">) a bude provedeno </w:t>
      </w:r>
      <w:proofErr w:type="spellStart"/>
      <w:r w:rsidR="00A033A7" w:rsidRPr="00FE2951">
        <w:rPr>
          <w:rFonts w:ascii="Verdana" w:hAnsi="Verdana" w:cs="Arial"/>
          <w:sz w:val="20"/>
          <w:szCs w:val="20"/>
        </w:rPr>
        <w:t>tvrdoměrné</w:t>
      </w:r>
      <w:proofErr w:type="spellEnd"/>
      <w:r w:rsidR="00A033A7" w:rsidRPr="00FE2951">
        <w:rPr>
          <w:rFonts w:ascii="Verdana" w:hAnsi="Verdana" w:cs="Arial"/>
          <w:sz w:val="20"/>
          <w:szCs w:val="20"/>
        </w:rPr>
        <w:t xml:space="preserve"> měření ocelové konstrukce</w:t>
      </w:r>
    </w:p>
    <w:p w14:paraId="71EF1979" w14:textId="77777777" w:rsidR="006C0DE5" w:rsidRPr="00FE2951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na každém typu vzorku bude provedena metalografie a chemické složení</w:t>
      </w:r>
      <w:r w:rsidR="006C0DE5" w:rsidRPr="00FE2951">
        <w:rPr>
          <w:rFonts w:ascii="Verdana" w:hAnsi="Verdana" w:cs="Arial"/>
          <w:sz w:val="20"/>
          <w:szCs w:val="20"/>
        </w:rPr>
        <w:t xml:space="preserve"> </w:t>
      </w:r>
    </w:p>
    <w:p w14:paraId="7CB13163" w14:textId="77777777" w:rsidR="00A033A7" w:rsidRPr="00FE2951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odběry vzorků a materiálové zkoušky budou provedeny na prověřovaných nosných konstrukcích bez ohledu na rok výstavby a rozpětí  </w:t>
      </w:r>
    </w:p>
    <w:p w14:paraId="34C09BAD" w14:textId="77777777" w:rsidR="007C01A8" w:rsidRPr="00FE2951" w:rsidRDefault="007C01A8" w:rsidP="007C01A8">
      <w:pPr>
        <w:pStyle w:val="Odstavecseseznamem"/>
        <w:jc w:val="both"/>
        <w:rPr>
          <w:rFonts w:ascii="Verdana" w:hAnsi="Verdana" w:cs="Arial"/>
        </w:rPr>
      </w:pPr>
    </w:p>
    <w:p w14:paraId="5C21074D" w14:textId="77777777" w:rsidR="007C01A8" w:rsidRPr="00FE2951" w:rsidRDefault="007C01A8" w:rsidP="007C01A8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7A21EB70" w14:textId="77777777" w:rsidR="005C1BBB" w:rsidRPr="00FE2951" w:rsidRDefault="00B24B7D" w:rsidP="005C1BBB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</w:t>
      </w:r>
      <w:r w:rsidR="007C01A8" w:rsidRPr="00FE2951"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>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0252190F" w14:textId="24772144" w:rsidR="005C1BBB" w:rsidRPr="00FE2951" w:rsidRDefault="005C1BBB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</w:t>
      </w:r>
      <w:r w:rsidR="00A033A7" w:rsidRPr="00FE2951">
        <w:rPr>
          <w:rFonts w:ascii="Verdana" w:hAnsi="Verdana" w:cs="Arial"/>
          <w:sz w:val="20"/>
          <w:szCs w:val="20"/>
        </w:rPr>
        <w:t xml:space="preserve">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5A7E99">
        <w:rPr>
          <w:rFonts w:ascii="Verdana" w:hAnsi="Verdana" w:cs="Arial"/>
          <w:sz w:val="20"/>
          <w:szCs w:val="20"/>
        </w:rPr>
        <w:t xml:space="preserve">email: </w:t>
      </w:r>
      <w:r w:rsidR="00C223E3">
        <w:rPr>
          <w:rFonts w:ascii="Verdana" w:hAnsi="Verdana" w:cs="Arial"/>
          <w:sz w:val="20"/>
          <w:szCs w:val="20"/>
        </w:rPr>
        <w:t>cermakt@spravazeleznic.cz</w:t>
      </w:r>
      <w:r w:rsidR="00A033A7" w:rsidRPr="00FE2951">
        <w:rPr>
          <w:rFonts w:ascii="Verdana" w:hAnsi="Verdana" w:cs="Arial"/>
          <w:sz w:val="20"/>
          <w:szCs w:val="20"/>
        </w:rPr>
        <w:t>)</w:t>
      </w:r>
    </w:p>
    <w:p w14:paraId="2298012F" w14:textId="51A0F877" w:rsidR="00BF5E05" w:rsidRPr="00FE2951" w:rsidRDefault="00A033A7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GŘ-O13,OMT (Ing. Miroslav Teichman</w:t>
      </w:r>
      <w:r w:rsidR="005C1BBB" w:rsidRPr="00FE2951">
        <w:rPr>
          <w:rFonts w:ascii="Verdana" w:hAnsi="Verdana" w:cs="Arial"/>
          <w:sz w:val="20"/>
          <w:szCs w:val="20"/>
        </w:rPr>
        <w:t>,</w:t>
      </w:r>
      <w:r w:rsidR="00A95B3A" w:rsidRPr="00FE2951">
        <w:rPr>
          <w:rFonts w:ascii="Verdana" w:hAnsi="Verdana" w:cs="Arial"/>
          <w:sz w:val="20"/>
          <w:szCs w:val="20"/>
        </w:rPr>
        <w:t xml:space="preserve"> </w:t>
      </w:r>
      <w:r w:rsidR="00B4107E">
        <w:rPr>
          <w:rFonts w:ascii="Verdana" w:hAnsi="Verdana" w:cs="Arial"/>
          <w:sz w:val="20"/>
          <w:szCs w:val="20"/>
        </w:rPr>
        <w:t>email</w:t>
      </w:r>
      <w:r w:rsidR="00A95B3A" w:rsidRPr="00FE2951">
        <w:rPr>
          <w:rFonts w:ascii="Verdana" w:hAnsi="Verdana" w:cs="Arial"/>
          <w:sz w:val="20"/>
          <w:szCs w:val="20"/>
        </w:rPr>
        <w:t xml:space="preserve">: </w:t>
      </w:r>
      <w:r w:rsidRPr="00FE2951">
        <w:rPr>
          <w:rFonts w:ascii="Verdana" w:hAnsi="Verdana" w:cs="Arial"/>
          <w:sz w:val="20"/>
          <w:szCs w:val="20"/>
        </w:rPr>
        <w:t>teichman@spravazeleznic.cz)</w:t>
      </w:r>
    </w:p>
    <w:p w14:paraId="3C722C69" w14:textId="793114A4" w:rsidR="00BF5E05" w:rsidRPr="00FE2951" w:rsidRDefault="005C1BBB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</w:t>
      </w:r>
      <w:r w:rsidR="00A033A7" w:rsidRPr="00FE2951">
        <w:rPr>
          <w:rFonts w:ascii="Verdana" w:hAnsi="Verdana" w:cs="Arial"/>
          <w:sz w:val="20"/>
          <w:szCs w:val="20"/>
        </w:rPr>
        <w:t xml:space="preserve">CTD </w:t>
      </w:r>
      <w:r w:rsidR="00BF5E05" w:rsidRPr="00FE2951">
        <w:rPr>
          <w:rFonts w:ascii="Verdana" w:hAnsi="Verdana" w:cs="Arial"/>
          <w:sz w:val="20"/>
          <w:szCs w:val="20"/>
        </w:rPr>
        <w:t>(</w:t>
      </w:r>
      <w:r w:rsidRPr="00FE2951">
        <w:rPr>
          <w:rFonts w:ascii="Verdana" w:hAnsi="Verdana" w:cs="Arial"/>
          <w:sz w:val="20"/>
          <w:szCs w:val="20"/>
        </w:rPr>
        <w:t>Ing.</w:t>
      </w:r>
      <w:r w:rsidR="00BF5E05"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>Luboš Dejmek</w:t>
      </w:r>
      <w:r w:rsidR="00BF5E05" w:rsidRPr="00FE2951">
        <w:rPr>
          <w:rFonts w:ascii="Verdana" w:hAnsi="Verdana" w:cs="Arial"/>
          <w:sz w:val="20"/>
          <w:szCs w:val="20"/>
        </w:rPr>
        <w:t>,</w:t>
      </w:r>
      <w:r w:rsidR="00A95B3A" w:rsidRPr="00FE2951">
        <w:rPr>
          <w:rFonts w:ascii="Verdana" w:hAnsi="Verdana" w:cs="Arial"/>
          <w:sz w:val="20"/>
          <w:szCs w:val="20"/>
        </w:rPr>
        <w:t xml:space="preserve"> </w:t>
      </w:r>
      <w:r w:rsidR="00B4107E">
        <w:rPr>
          <w:rFonts w:ascii="Verdana" w:hAnsi="Verdana" w:cs="Arial"/>
          <w:sz w:val="20"/>
          <w:szCs w:val="20"/>
        </w:rPr>
        <w:t>email</w:t>
      </w:r>
      <w:r w:rsidR="00A95B3A" w:rsidRPr="00FE2951">
        <w:rPr>
          <w:rFonts w:ascii="Verdana" w:hAnsi="Verdana" w:cs="Arial"/>
          <w:sz w:val="20"/>
          <w:szCs w:val="20"/>
        </w:rPr>
        <w:t>:</w:t>
      </w:r>
      <w:r w:rsidR="00BF5E05"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>dejmek@spravazeleznic.cz</w:t>
      </w:r>
    </w:p>
    <w:p w14:paraId="031E9BCE" w14:textId="77777777" w:rsidR="00E56B62" w:rsidRPr="00FE2951" w:rsidRDefault="00E56B62" w:rsidP="00E56B62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84BD147" w14:textId="77777777" w:rsidR="00E56B62" w:rsidRPr="00FE2951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</w:t>
      </w:r>
      <w:r w:rsidR="002636B3" w:rsidRPr="00FE2951">
        <w:rPr>
          <w:rFonts w:ascii="Verdana" w:hAnsi="Verdana" w:cs="Arial"/>
          <w:b/>
        </w:rPr>
        <w:t>,</w:t>
      </w:r>
      <w:r w:rsidRPr="00FE2951">
        <w:rPr>
          <w:rFonts w:ascii="Verdana" w:hAnsi="Verdana" w:cs="Arial"/>
          <w:b/>
        </w:rPr>
        <w:t xml:space="preserve"> PŘECHODNOSTI MOSTU</w:t>
      </w:r>
      <w:r w:rsidR="002636B3" w:rsidRPr="00FE2951">
        <w:rPr>
          <w:rFonts w:ascii="Verdana" w:hAnsi="Verdana" w:cs="Arial"/>
          <w:b/>
        </w:rPr>
        <w:t xml:space="preserve"> A NÁVRH OPATŘENÍ</w:t>
      </w:r>
    </w:p>
    <w:p w14:paraId="1FA8676A" w14:textId="77777777" w:rsidR="00DB0F5D" w:rsidRPr="00FE2951" w:rsidRDefault="007E4BFF" w:rsidP="00DB0F5D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</w:t>
      </w:r>
      <w:r w:rsidR="00DB0F5D" w:rsidRPr="00FE2951">
        <w:rPr>
          <w:rFonts w:ascii="Verdana" w:hAnsi="Verdana" w:cs="Arial"/>
          <w:sz w:val="20"/>
          <w:szCs w:val="20"/>
        </w:rPr>
        <w:t xml:space="preserve">tanovení zatížitelnosti mostu </w:t>
      </w:r>
      <w:r w:rsidR="00B24B7D" w:rsidRPr="00FE2951">
        <w:rPr>
          <w:rFonts w:ascii="Verdana" w:hAnsi="Verdana" w:cs="Arial"/>
          <w:sz w:val="20"/>
          <w:szCs w:val="20"/>
        </w:rPr>
        <w:t xml:space="preserve">bude provedeno </w:t>
      </w:r>
      <w:r w:rsidR="00DB0F5D" w:rsidRPr="00FE2951">
        <w:rPr>
          <w:rFonts w:ascii="Verdana" w:hAnsi="Verdana" w:cs="Arial"/>
          <w:sz w:val="20"/>
          <w:szCs w:val="20"/>
        </w:rPr>
        <w:t xml:space="preserve">dle </w:t>
      </w:r>
      <w:r w:rsidR="00A033A7" w:rsidRPr="00FE2951">
        <w:rPr>
          <w:rFonts w:ascii="Verdana" w:hAnsi="Verdana" w:cs="Arial"/>
          <w:sz w:val="20"/>
          <w:szCs w:val="20"/>
        </w:rPr>
        <w:t>předpisu SŽ S5/1 Diagnostika, zatížitelnost a přechodnost železničních mostních objektů</w:t>
      </w:r>
      <w:r w:rsidR="00DB0F5D" w:rsidRPr="00FE2951">
        <w:rPr>
          <w:rFonts w:ascii="Verdana" w:hAnsi="Verdana" w:cs="Arial"/>
          <w:sz w:val="20"/>
          <w:szCs w:val="20"/>
        </w:rPr>
        <w:t>:</w:t>
      </w:r>
    </w:p>
    <w:p w14:paraId="1A941717" w14:textId="77777777" w:rsidR="00B24B7D" w:rsidRPr="00FE2951" w:rsidRDefault="00B24B7D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</w:t>
      </w:r>
      <w:r w:rsidRPr="00FE2951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3E468F11" w14:textId="77777777" w:rsidR="00E56B62" w:rsidRPr="00FE2951" w:rsidRDefault="00C17788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spodní stavby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1D50F7" w:rsidRPr="00FE2951">
        <w:rPr>
          <w:rFonts w:ascii="Verdana" w:hAnsi="Verdana" w:cs="Arial"/>
          <w:sz w:val="20"/>
          <w:szCs w:val="20"/>
        </w:rPr>
        <w:t xml:space="preserve">(SS) </w:t>
      </w:r>
      <w:r w:rsidRPr="00FE2951">
        <w:rPr>
          <w:rFonts w:ascii="Verdana" w:hAnsi="Verdana" w:cs="Arial"/>
          <w:sz w:val="20"/>
          <w:szCs w:val="20"/>
        </w:rPr>
        <w:t xml:space="preserve">nebude stanovována, bude pouze potvrzeno, že stavební a konstrukční stav SS v době podrobné vizuální prohlídky mostu není limitní pro </w:t>
      </w:r>
      <w:r w:rsidR="001D50F7" w:rsidRPr="00FE2951">
        <w:rPr>
          <w:rFonts w:ascii="Verdana" w:hAnsi="Verdana" w:cs="Arial"/>
          <w:sz w:val="20"/>
          <w:szCs w:val="20"/>
        </w:rPr>
        <w:t>zatížitelnost a přechodnost mostu</w:t>
      </w:r>
      <w:r w:rsidR="00895C65">
        <w:rPr>
          <w:rFonts w:ascii="Verdana" w:hAnsi="Verdana" w:cs="Arial"/>
          <w:sz w:val="20"/>
          <w:szCs w:val="20"/>
        </w:rPr>
        <w:t>. V</w:t>
      </w:r>
      <w:r w:rsidR="001D50F7" w:rsidRPr="00FE2951">
        <w:rPr>
          <w:rFonts w:ascii="Verdana" w:hAnsi="Verdana" w:cs="Arial"/>
          <w:sz w:val="20"/>
          <w:szCs w:val="20"/>
        </w:rPr>
        <w:t xml:space="preserve"> případě, že SS bude limitní pro zatížitelnost a přechodnost mostu bude stanovena v kategorii „C“ včetně nezbytných průzkumů </w:t>
      </w:r>
    </w:p>
    <w:p w14:paraId="33EB647B" w14:textId="77777777" w:rsidR="00DB0F5D" w:rsidRPr="00FE2951" w:rsidRDefault="000A25A9" w:rsidP="00C17788">
      <w:pPr>
        <w:ind w:left="708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Poznámka: Zatížitelnost</w:t>
      </w:r>
      <w:r w:rsidR="00397E19" w:rsidRPr="00FE2951">
        <w:rPr>
          <w:rFonts w:ascii="Verdana" w:hAnsi="Verdana" w:cs="Arial"/>
          <w:sz w:val="20"/>
          <w:szCs w:val="20"/>
        </w:rPr>
        <w:t xml:space="preserve"> vypočtená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DE2C95" w:rsidRPr="00FE2951">
        <w:rPr>
          <w:rFonts w:ascii="Verdana" w:hAnsi="Verdana" w:cs="Arial"/>
          <w:sz w:val="20"/>
          <w:szCs w:val="20"/>
        </w:rPr>
        <w:t>pro</w:t>
      </w:r>
      <w:r w:rsidRPr="00FE2951">
        <w:rPr>
          <w:rFonts w:ascii="Verdana" w:hAnsi="Verdana" w:cs="Arial"/>
          <w:sz w:val="20"/>
          <w:szCs w:val="20"/>
        </w:rPr>
        <w:t xml:space="preserve"> rozhodující NK bude </w:t>
      </w:r>
      <w:r w:rsidR="00DE2C95" w:rsidRPr="00FE2951">
        <w:rPr>
          <w:rFonts w:ascii="Verdana" w:hAnsi="Verdana" w:cs="Arial"/>
          <w:sz w:val="20"/>
          <w:szCs w:val="20"/>
        </w:rPr>
        <w:t>uvažována</w:t>
      </w:r>
      <w:r w:rsidRPr="00FE2951">
        <w:rPr>
          <w:rFonts w:ascii="Verdana" w:hAnsi="Verdana" w:cs="Arial"/>
          <w:sz w:val="20"/>
          <w:szCs w:val="20"/>
        </w:rPr>
        <w:t xml:space="preserve"> i na </w:t>
      </w:r>
      <w:r w:rsidR="00D041AA" w:rsidRPr="00FE2951">
        <w:rPr>
          <w:rFonts w:ascii="Verdana" w:hAnsi="Verdana" w:cs="Arial"/>
          <w:sz w:val="20"/>
          <w:szCs w:val="20"/>
        </w:rPr>
        <w:t xml:space="preserve">ostatní </w:t>
      </w:r>
      <w:r w:rsidRPr="00FE2951">
        <w:rPr>
          <w:rFonts w:ascii="Verdana" w:hAnsi="Verdana" w:cs="Arial"/>
          <w:sz w:val="20"/>
          <w:szCs w:val="20"/>
        </w:rPr>
        <w:t>NK</w:t>
      </w:r>
      <w:r w:rsidR="00DE2C95" w:rsidRPr="00FE2951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7E4BFF" w:rsidRPr="00FE2951">
        <w:rPr>
          <w:rFonts w:ascii="Verdana" w:hAnsi="Verdana" w:cs="Arial"/>
          <w:sz w:val="20"/>
          <w:szCs w:val="20"/>
        </w:rPr>
        <w:t xml:space="preserve">Tabulka zatížitelnosti bude zpracována pro každou nosnou konstrukci s poznámkou, že zatížitelnost byla odvozena (převzata) od zatížitelnosti nosné konstrukce, která byla dle podrobné vizuální prohlídky zhodnocena jako </w:t>
      </w:r>
      <w:r w:rsidR="00B24B7D" w:rsidRPr="00FE2951">
        <w:rPr>
          <w:rFonts w:ascii="Verdana" w:hAnsi="Verdana" w:cs="Arial"/>
          <w:sz w:val="20"/>
          <w:szCs w:val="20"/>
        </w:rPr>
        <w:t>rozhodující (v nejhorším stavebně technickém stavu)</w:t>
      </w:r>
      <w:r w:rsidR="007E4BFF" w:rsidRPr="00FE2951">
        <w:rPr>
          <w:rFonts w:ascii="Verdana" w:hAnsi="Verdana" w:cs="Arial"/>
          <w:sz w:val="20"/>
          <w:szCs w:val="20"/>
        </w:rPr>
        <w:t xml:space="preserve">. </w:t>
      </w:r>
    </w:p>
    <w:p w14:paraId="687A8C56" w14:textId="0C351DC7" w:rsidR="00DB0F5D" w:rsidRPr="00FE2951" w:rsidRDefault="00DB0F5D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Stanovení přechodnosti provozního zatížení </w:t>
      </w:r>
      <w:r w:rsidR="007E4BFF" w:rsidRPr="00FE2951">
        <w:rPr>
          <w:rFonts w:ascii="Verdana" w:hAnsi="Verdana" w:cs="Arial"/>
          <w:sz w:val="20"/>
          <w:szCs w:val="20"/>
        </w:rPr>
        <w:t xml:space="preserve">(traťová třída zatížení (TTZ)) </w:t>
      </w:r>
      <w:r w:rsidRPr="00FE2951">
        <w:rPr>
          <w:rFonts w:ascii="Verdana" w:hAnsi="Verdana" w:cs="Arial"/>
          <w:sz w:val="20"/>
          <w:szCs w:val="20"/>
        </w:rPr>
        <w:t>mostu</w:t>
      </w:r>
      <w:r w:rsidR="00C26B02" w:rsidRPr="00FE2951">
        <w:rPr>
          <w:rFonts w:ascii="Verdana" w:hAnsi="Verdana" w:cs="Arial"/>
          <w:sz w:val="20"/>
          <w:szCs w:val="20"/>
        </w:rPr>
        <w:t xml:space="preserve"> </w:t>
      </w:r>
      <w:r w:rsidR="006756E5" w:rsidRPr="00FE2951">
        <w:rPr>
          <w:rFonts w:ascii="Verdana" w:hAnsi="Verdana" w:cs="Arial"/>
          <w:sz w:val="20"/>
          <w:szCs w:val="20"/>
        </w:rPr>
        <w:t xml:space="preserve">bude provedeno </w:t>
      </w:r>
      <w:r w:rsidR="00C26B02" w:rsidRPr="00FE2951">
        <w:rPr>
          <w:rFonts w:ascii="Verdana" w:hAnsi="Verdana" w:cs="Arial"/>
          <w:sz w:val="20"/>
          <w:szCs w:val="20"/>
        </w:rPr>
        <w:t xml:space="preserve">dle </w:t>
      </w:r>
      <w:r w:rsidR="007E4BFF" w:rsidRPr="00FE2951">
        <w:rPr>
          <w:rFonts w:ascii="Verdana" w:hAnsi="Verdana" w:cs="Arial"/>
          <w:sz w:val="20"/>
          <w:szCs w:val="20"/>
        </w:rPr>
        <w:t>předpisu SŽ S5/1</w:t>
      </w:r>
      <w:r w:rsidR="00B24B7D" w:rsidRPr="00FE2951">
        <w:rPr>
          <w:rFonts w:ascii="Verdana" w:hAnsi="Verdana" w:cs="Arial"/>
          <w:sz w:val="20"/>
          <w:szCs w:val="20"/>
        </w:rPr>
        <w:t>. Bu</w:t>
      </w:r>
      <w:r w:rsidR="00FF2B91" w:rsidRPr="00FE2951">
        <w:rPr>
          <w:rFonts w:ascii="Verdana" w:hAnsi="Verdana" w:cs="Arial"/>
          <w:sz w:val="20"/>
          <w:szCs w:val="20"/>
        </w:rPr>
        <w:t>de vždy prověřena stávající TTZ s přidruženou rychlostí a TTZ D4-120 km/h</w:t>
      </w:r>
      <w:r w:rsidR="00B24B7D" w:rsidRPr="00FE2951">
        <w:rPr>
          <w:rFonts w:ascii="Verdana" w:hAnsi="Verdana" w:cs="Arial"/>
          <w:sz w:val="20"/>
          <w:szCs w:val="20"/>
        </w:rPr>
        <w:t>. V případě, že TTZ D4-120 km/h nevyhoví</w:t>
      </w:r>
      <w:r w:rsidR="00296547">
        <w:rPr>
          <w:rFonts w:ascii="Verdana" w:hAnsi="Verdana" w:cs="Arial"/>
          <w:sz w:val="20"/>
          <w:szCs w:val="20"/>
        </w:rPr>
        <w:t>,</w:t>
      </w:r>
      <w:r w:rsidR="00B24B7D" w:rsidRPr="00FE2951">
        <w:rPr>
          <w:rFonts w:ascii="Verdana" w:hAnsi="Verdana" w:cs="Arial"/>
          <w:sz w:val="20"/>
          <w:szCs w:val="20"/>
        </w:rPr>
        <w:t xml:space="preserve"> bude prověřena (stanovena) </w:t>
      </w:r>
      <w:r w:rsidR="00BB06D8" w:rsidRPr="00FE2951">
        <w:rPr>
          <w:rFonts w:ascii="Verdana" w:hAnsi="Verdana" w:cs="Arial"/>
          <w:sz w:val="20"/>
          <w:szCs w:val="20"/>
        </w:rPr>
        <w:t>maximální TTZ s přidrženou rychlostí a stávající TTZ s maximální přidruženou rychlostí</w:t>
      </w:r>
    </w:p>
    <w:p w14:paraId="4066AE49" w14:textId="77777777" w:rsidR="005151F8" w:rsidRPr="00FE2951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Posouzení ocelových nosných konstrukcí na 3D výpočetním modelu, tuhost styčníků bude stanovena podrobným výpočtem a bude následně zohledněna jejich nelinearita v globálním modelu </w:t>
      </w:r>
    </w:p>
    <w:p w14:paraId="3E3907B4" w14:textId="77777777" w:rsidR="005151F8" w:rsidRPr="00FE2951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042B99">
        <w:rPr>
          <w:rFonts w:ascii="Verdana" w:hAnsi="Verdana" w:cs="Arial"/>
          <w:sz w:val="20"/>
          <w:szCs w:val="20"/>
        </w:rPr>
        <w:lastRenderedPageBreak/>
        <w:t>U ocelových nosných konstrukcí s horní mostovkou bude vždy zajištěno</w:t>
      </w:r>
      <w:r w:rsidRPr="00FE2951">
        <w:rPr>
          <w:rFonts w:ascii="Verdana" w:hAnsi="Verdana" w:cs="Arial"/>
          <w:sz w:val="20"/>
          <w:szCs w:val="20"/>
        </w:rPr>
        <w:t xml:space="preserve"> provedení výpočtu rychlosti větru v lokalitě od ČHMÚ se zohledněním tvaru a drsnosti terénu, nadmořské výšky a směru větru (předpis SŽ S5/1 </w:t>
      </w:r>
      <w:r w:rsidRPr="00042B99">
        <w:rPr>
          <w:rFonts w:ascii="Verdana" w:hAnsi="Verdana" w:cs="Arial"/>
          <w:sz w:val="20"/>
          <w:szCs w:val="20"/>
        </w:rPr>
        <w:t>příloha</w:t>
      </w:r>
      <w:r w:rsidRPr="00FE2951">
        <w:rPr>
          <w:rFonts w:ascii="Verdana" w:hAnsi="Verdana" w:cs="Arial"/>
          <w:sz w:val="20"/>
          <w:szCs w:val="20"/>
        </w:rPr>
        <w:t xml:space="preserve"> G)</w:t>
      </w:r>
    </w:p>
    <w:p w14:paraId="2CE94E6C" w14:textId="77777777" w:rsidR="00BB2FD4" w:rsidRPr="00FE2951" w:rsidRDefault="00BB2FD4" w:rsidP="00BB2FD4">
      <w:pPr>
        <w:pStyle w:val="Odstavecseseznamem"/>
        <w:ind w:left="1500"/>
        <w:jc w:val="both"/>
        <w:rPr>
          <w:rFonts w:ascii="Verdana" w:hAnsi="Verdana" w:cs="Arial"/>
        </w:rPr>
      </w:pPr>
    </w:p>
    <w:p w14:paraId="0D724A66" w14:textId="77777777" w:rsidR="00BB2FD4" w:rsidRPr="00FE2951" w:rsidRDefault="00BB2FD4" w:rsidP="00BB2FD4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VYHODNOCENÍ, NÁVRH OPATŘENÍ, MANAŽERSKÉ SHRNUTÍ</w:t>
      </w:r>
    </w:p>
    <w:p w14:paraId="749CD144" w14:textId="192E067A" w:rsidR="00895C65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Na základě výsledků diagnostiky, statického posouzení (zatížitelnost, TTZ) bude provedeno manažerské shrnutí (viz</w:t>
      </w:r>
      <w:r w:rsidR="0075467E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75467E">
        <w:rPr>
          <w:rFonts w:ascii="Verdana" w:hAnsi="Verdana" w:cs="Arial"/>
          <w:sz w:val="20"/>
          <w:szCs w:val="20"/>
        </w:rPr>
        <w:t>příloha</w:t>
      </w:r>
      <w:proofErr w:type="gramEnd"/>
      <w:r w:rsidR="0075467E">
        <w:rPr>
          <w:rFonts w:ascii="Verdana" w:hAnsi="Verdana" w:cs="Arial"/>
          <w:sz w:val="20"/>
          <w:szCs w:val="20"/>
        </w:rPr>
        <w:t xml:space="preserve"> č.9a</w:t>
      </w:r>
      <w:r w:rsidR="00042B99">
        <w:rPr>
          <w:rFonts w:ascii="Verdana" w:hAnsi="Verdana" w:cs="Arial"/>
          <w:sz w:val="20"/>
          <w:szCs w:val="20"/>
        </w:rPr>
        <w:t>_Vzor m</w:t>
      </w:r>
      <w:r w:rsidR="008C352D" w:rsidRPr="00FE2951">
        <w:rPr>
          <w:rFonts w:ascii="Verdana" w:hAnsi="Verdana" w:cs="Arial"/>
          <w:sz w:val="20"/>
          <w:szCs w:val="20"/>
        </w:rPr>
        <w:t>anažerské</w:t>
      </w:r>
      <w:r w:rsidR="00042B99">
        <w:rPr>
          <w:rFonts w:ascii="Verdana" w:hAnsi="Verdana" w:cs="Arial"/>
          <w:sz w:val="20"/>
          <w:szCs w:val="20"/>
        </w:rPr>
        <w:t>ho</w:t>
      </w:r>
      <w:r w:rsidR="008C352D" w:rsidRPr="00FE2951">
        <w:rPr>
          <w:rFonts w:ascii="Verdana" w:hAnsi="Verdana" w:cs="Arial"/>
          <w:sz w:val="20"/>
          <w:szCs w:val="20"/>
        </w:rPr>
        <w:t xml:space="preserve"> shrnutí</w:t>
      </w:r>
      <w:r w:rsidRPr="00FE2951">
        <w:rPr>
          <w:rFonts w:ascii="Verdana" w:hAnsi="Verdana" w:cs="Arial"/>
          <w:sz w:val="20"/>
          <w:szCs w:val="20"/>
        </w:rPr>
        <w:t xml:space="preserve">). </w:t>
      </w:r>
    </w:p>
    <w:p w14:paraId="3F150FF8" w14:textId="77777777" w:rsidR="00895C65" w:rsidRPr="00D171F6" w:rsidRDefault="00895C65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26127716" w14:textId="77777777" w:rsidR="00BB06D8" w:rsidRPr="00FE2951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</w:t>
      </w:r>
      <w:r w:rsidRPr="00D171F6">
        <w:rPr>
          <w:rFonts w:ascii="Verdana" w:hAnsi="Verdana" w:cs="Arial"/>
          <w:sz w:val="20"/>
          <w:szCs w:val="20"/>
        </w:rPr>
        <w:t xml:space="preserve">projednáno </w:t>
      </w:r>
      <w:r w:rsidR="00895C65" w:rsidRPr="00D171F6">
        <w:rPr>
          <w:rFonts w:ascii="Verdana" w:hAnsi="Verdana" w:cs="Arial"/>
          <w:sz w:val="20"/>
          <w:szCs w:val="20"/>
        </w:rPr>
        <w:t xml:space="preserve">a odsouhlaseno </w:t>
      </w:r>
      <w:r w:rsidRPr="00FE2951">
        <w:rPr>
          <w:rFonts w:ascii="Verdana" w:hAnsi="Verdana" w:cs="Arial"/>
          <w:sz w:val="20"/>
          <w:szCs w:val="20"/>
        </w:rPr>
        <w:t xml:space="preserve">se zástupci SŽ. </w:t>
      </w:r>
    </w:p>
    <w:p w14:paraId="2D6F403D" w14:textId="00A39ED9" w:rsidR="00BB06D8" w:rsidRPr="00FE2951" w:rsidRDefault="00BB06D8" w:rsidP="00C223E3">
      <w:pPr>
        <w:pStyle w:val="Odstavecseseznamem"/>
        <w:numPr>
          <w:ilvl w:val="1"/>
          <w:numId w:val="15"/>
        </w:numPr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C223E3" w:rsidRPr="00246C01">
        <w:rPr>
          <w:rFonts w:ascii="Verdana" w:hAnsi="Verdana" w:cs="Arial"/>
          <w:sz w:val="20"/>
          <w:szCs w:val="20"/>
        </w:rPr>
        <w:t>Ing. Tomáš Čermák</w:t>
      </w:r>
      <w:r w:rsidR="00C223E3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2000354F" w14:textId="61C6173C" w:rsidR="00BB06D8" w:rsidRDefault="00BB06D8" w:rsidP="005A7E99">
      <w:pPr>
        <w:pStyle w:val="Odstavecseseznamem"/>
        <w:numPr>
          <w:ilvl w:val="1"/>
          <w:numId w:val="15"/>
        </w:numPr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 xml:space="preserve">: </w:t>
      </w:r>
      <w:r w:rsidR="00547ECA" w:rsidRPr="008B06F1">
        <w:rPr>
          <w:rFonts w:ascii="Verdana" w:hAnsi="Verdana" w:cs="Arial"/>
          <w:sz w:val="20"/>
          <w:szCs w:val="20"/>
        </w:rPr>
        <w:t>teichman@spravazeleznic.cz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2DF033E3" w14:textId="5BB4E57E" w:rsidR="00C223E3" w:rsidRDefault="00C223E3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5D5044A" w14:textId="7FCA82B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7067E7B" w14:textId="5652FC7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8AC6448" w14:textId="576A014F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8C11782" w14:textId="7BE9FA43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A32C670" w14:textId="5318B680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61E1B52" w14:textId="0AB4FBDE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C2F2B9E" w14:textId="05765C1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8B7C383" w14:textId="74744B70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C7F038C" w14:textId="392F61E1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69CAC775" w14:textId="40819FDA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7DE48B5" w14:textId="7EFDDC73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6BFF2C9F" w14:textId="14FBCE4B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B25C5D3" w14:textId="17FD90D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5AA6876" w14:textId="523A2332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B65063D" w14:textId="3AD1A6E6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7FC8758" w14:textId="2431AF7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12605B6" w14:textId="07B19761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30915D7" w14:textId="3E8DBB6F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E5C670A" w14:textId="77ECE844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6976CB1" w14:textId="03B195FA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ED33D49" w14:textId="030E7E06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E056307" w14:textId="54F2E3B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516DF1E" w14:textId="50D7A774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C3FDBD0" w14:textId="3BC7FC1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21FBF81" w14:textId="481FBD85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4B671E9" w14:textId="4E30350C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A6FF91C" w14:textId="1E44780F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3BEA586" w14:textId="73E80DC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8666012" w14:textId="16F1A716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FA3ADFE" w14:textId="078F15C5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742DA58" w14:textId="77777777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89755E6" w14:textId="77777777" w:rsidR="00B26CF7" w:rsidRPr="00FE2951" w:rsidRDefault="00AB28C3" w:rsidP="00AB28C3">
      <w:p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lastRenderedPageBreak/>
        <w:t>B) Z</w:t>
      </w:r>
      <w:r w:rsidR="00B26CF7" w:rsidRPr="00FE2951">
        <w:rPr>
          <w:rFonts w:ascii="Verdana" w:hAnsi="Verdana" w:cs="Arial"/>
          <w:b/>
          <w:sz w:val="24"/>
          <w:szCs w:val="24"/>
          <w:u w:val="single"/>
        </w:rPr>
        <w:t>ákladní požadavky na provedení diagnostiky a statického posouzení mostů se zděnou nosnou konstrukcí</w:t>
      </w:r>
    </w:p>
    <w:p w14:paraId="00C709DD" w14:textId="77777777" w:rsidR="00B26CF7" w:rsidRPr="00FE2951" w:rsidRDefault="00B26CF7" w:rsidP="00B26CF7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14:paraId="6ED20453" w14:textId="77777777" w:rsidR="00B26CF7" w:rsidRPr="00FE2951" w:rsidRDefault="00B26CF7" w:rsidP="00A874DA">
      <w:pPr>
        <w:pStyle w:val="Odstavecseseznamem"/>
        <w:numPr>
          <w:ilvl w:val="0"/>
          <w:numId w:val="44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ZAJIŠTĚNÍ DOSTUPNÝCH PODKLADŮ K MOSTNÍMU OBJEKTU</w:t>
      </w:r>
    </w:p>
    <w:p w14:paraId="09FCE855" w14:textId="366B3310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Zpracovatel se spojí se správcem objektu (příslušné SŽ OŘ – SMT) pro získání veškerých dostupných podkladů k mostnímu objektu:</w:t>
      </w:r>
    </w:p>
    <w:p w14:paraId="4669AD6A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 mostu</w:t>
      </w:r>
    </w:p>
    <w:p w14:paraId="5F2E9F9C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projektové dokumentace stávajícího objektu</w:t>
      </w:r>
    </w:p>
    <w:p w14:paraId="1AAE174A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případných průzkumů (diagnostika, stavebně-technický průzkum)</w:t>
      </w:r>
    </w:p>
    <w:p w14:paraId="23C02FC7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případná statická posouzení </w:t>
      </w:r>
    </w:p>
    <w:p w14:paraId="1EF59A1F" w14:textId="77777777" w:rsidR="00B26CF7" w:rsidRPr="00FE2951" w:rsidRDefault="00B26CF7" w:rsidP="00B26CF7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F264CE9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PROVEDENÍ PODROBNÉ VIZUÁLNÍ KONTROLY KONSTRUKCE MOSTU</w:t>
      </w:r>
    </w:p>
    <w:p w14:paraId="0B616296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Návrhu diagnostiky nosné konstrukce </w:t>
      </w:r>
      <w:r w:rsidRPr="00FE2951">
        <w:rPr>
          <w:rFonts w:ascii="Verdana" w:hAnsi="Verdana" w:cs="Arial"/>
          <w:b/>
          <w:sz w:val="20"/>
          <w:szCs w:val="20"/>
        </w:rPr>
        <w:t xml:space="preserve">bude vždy předcházet podrobná vizuální prohlídka mostu </w:t>
      </w:r>
      <w:r w:rsidRPr="00FE2951">
        <w:rPr>
          <w:rFonts w:ascii="Verdana" w:hAnsi="Verdana" w:cs="Arial"/>
          <w:sz w:val="20"/>
          <w:szCs w:val="20"/>
        </w:rPr>
        <w:t xml:space="preserve">(NK, SS).  O termínu podrobné vizuální prohlídce bude vždy informován zástupce objednatele (správce) s dostatečným předstihem (minimálně pět pracovních dní). </w:t>
      </w:r>
    </w:p>
    <w:p w14:paraId="320FC319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provede:</w:t>
      </w:r>
    </w:p>
    <w:p w14:paraId="21BC6F2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základních rozměrů konstrukce mostu </w:t>
      </w:r>
    </w:p>
    <w:p w14:paraId="5501C3B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3FBD864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 a spodní stavbě -  lokalizace, četnost; především zjištění trhlin, degradace zdících prvků a spár</w:t>
      </w:r>
    </w:p>
    <w:p w14:paraId="64D4A92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4D6B38AE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256A456D" w14:textId="68DA7B6B" w:rsidR="00B26CF7" w:rsidRPr="00603F01" w:rsidRDefault="00B26CF7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603F01">
        <w:rPr>
          <w:rFonts w:ascii="Verdana" w:hAnsi="Verdana" w:cs="Arial"/>
          <w:sz w:val="20"/>
          <w:szCs w:val="20"/>
        </w:rPr>
        <w:t>správce objektu OŘ-SMT (</w:t>
      </w:r>
      <w:r w:rsidR="00603F01" w:rsidRPr="00603F01">
        <w:rPr>
          <w:rFonts w:ascii="Verdana" w:hAnsi="Verdana" w:cs="Arial"/>
          <w:sz w:val="20"/>
          <w:szCs w:val="20"/>
        </w:rPr>
        <w:t xml:space="preserve">Ing. Tomáš Čermák,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603F01">
        <w:rPr>
          <w:rFonts w:ascii="Verdana" w:hAnsi="Verdana" w:cs="Arial"/>
          <w:sz w:val="20"/>
          <w:szCs w:val="20"/>
        </w:rPr>
        <w:t>)</w:t>
      </w:r>
    </w:p>
    <w:p w14:paraId="78F634BF" w14:textId="77777777" w:rsidR="00A874DA" w:rsidRPr="00FE2951" w:rsidRDefault="00A874DA" w:rsidP="00A874DA">
      <w:pPr>
        <w:jc w:val="both"/>
        <w:rPr>
          <w:rFonts w:ascii="Verdana" w:hAnsi="Verdana" w:cs="Arial"/>
        </w:rPr>
      </w:pPr>
    </w:p>
    <w:p w14:paraId="18526E89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NÁVRH DIAGNOSTIKY A PROVEDENÍ DIAGNOSTIKY</w:t>
      </w:r>
    </w:p>
    <w:p w14:paraId="2D674E05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uspořádání,...) nebo SS. Předpokládá se, že za rozhodující NK nebo SS bude vybrána NK nebo SS v nejhorším stavebně technickém, tedy </w:t>
      </w:r>
      <w:proofErr w:type="gramStart"/>
      <w:r w:rsidRPr="00FE2951">
        <w:rPr>
          <w:rFonts w:ascii="Verdana" w:hAnsi="Verdana" w:cs="Arial"/>
          <w:sz w:val="20"/>
          <w:szCs w:val="20"/>
        </w:rPr>
        <w:t>ta u které</w:t>
      </w:r>
      <w:proofErr w:type="gramEnd"/>
      <w:r w:rsidRPr="00FE2951">
        <w:rPr>
          <w:rFonts w:ascii="Verdana" w:hAnsi="Verdana" w:cs="Arial"/>
          <w:sz w:val="20"/>
          <w:szCs w:val="20"/>
        </w:rPr>
        <w:t xml:space="preserve"> se předpokládá nejnižší zatížitelnost.</w:t>
      </w:r>
    </w:p>
    <w:p w14:paraId="6F28DDE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ve smyslu předpisu S5/1 Diagnostika, zatížitelnost a přechodnost železničních mostních objektů </w:t>
      </w:r>
      <w:r w:rsidRPr="00042B99">
        <w:rPr>
          <w:rFonts w:ascii="Verdana" w:hAnsi="Verdana" w:cs="Arial"/>
          <w:sz w:val="20"/>
          <w:szCs w:val="20"/>
        </w:rPr>
        <w:t>příloha</w:t>
      </w:r>
      <w:r w:rsidRPr="00FE2951">
        <w:rPr>
          <w:rFonts w:ascii="Verdana" w:hAnsi="Verdana" w:cs="Arial"/>
          <w:sz w:val="20"/>
          <w:szCs w:val="20"/>
        </w:rPr>
        <w:t xml:space="preserve"> H „Doporučení pro provádění </w:t>
      </w:r>
      <w:r w:rsidRPr="00FE2951">
        <w:rPr>
          <w:rFonts w:ascii="Verdana" w:hAnsi="Verdana" w:cs="Arial"/>
          <w:sz w:val="20"/>
          <w:szCs w:val="20"/>
        </w:rPr>
        <w:lastRenderedPageBreak/>
        <w:t xml:space="preserve">diagnostického průzkumu – obecná část“ a </w:t>
      </w:r>
      <w:r w:rsidRPr="00042B99">
        <w:rPr>
          <w:rFonts w:ascii="Verdana" w:hAnsi="Verdana" w:cs="Arial"/>
          <w:sz w:val="20"/>
          <w:szCs w:val="20"/>
        </w:rPr>
        <w:t>příloha</w:t>
      </w:r>
      <w:r w:rsidRPr="00FE2951">
        <w:rPr>
          <w:rFonts w:ascii="Verdana" w:hAnsi="Verdana" w:cs="Arial"/>
          <w:sz w:val="20"/>
          <w:szCs w:val="20"/>
        </w:rPr>
        <w:t xml:space="preserve"> K „Doporučení pro provádění diagnostického průzkumu zděných mostních objektů“</w:t>
      </w:r>
    </w:p>
    <w:p w14:paraId="0DD5905B" w14:textId="77777777" w:rsidR="00B26CF7" w:rsidRPr="00FE2951" w:rsidRDefault="00B26CF7" w:rsidP="00B26CF7">
      <w:pPr>
        <w:ind w:left="36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zkoušky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nosné konstrukci</w:t>
      </w:r>
    </w:p>
    <w:p w14:paraId="550FB7C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zaměřením bude ověřen skutečný stav s projektovou dokumentací, která je k dispozici</w:t>
      </w:r>
    </w:p>
    <w:p w14:paraId="5709C9B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rozhodující nosné konstrukce budou odebrány vždy 3ks vzorků (jádrový vývrt profilu cca 80 mm), dva vývrty budou do klenby a jeden vývrt do čelní zdi. Délka vývrtu bude na předpokládanou tloušťku zdiva uvedené v projektové dokumentaci. Vývrty budou opraveny PPV maltou</w:t>
      </w:r>
    </w:p>
    <w:p w14:paraId="2D8B964B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v tlaku na válci – 6ks</w:t>
      </w:r>
    </w:p>
    <w:p w14:paraId="5F1192E9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pevnost kamene a malty informativně (nedestruktivně) – 10ks</w:t>
      </w:r>
    </w:p>
    <w:p w14:paraId="403DE26A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nasákavosti kamene gravimetricky pro zhodnocení rizik poškození kamene vlivem působení mrazu a pro výpočtové pevnosti zdiva</w:t>
      </w:r>
    </w:p>
    <w:p w14:paraId="2123DA5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případě, že nosná konstrukce bude opatřena torkretem, bude v místech pravděpodobného poškození NK odstraněn (1m x 1m) a prohlédnuta stav pod torkretem</w:t>
      </w:r>
    </w:p>
    <w:p w14:paraId="777B3F2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významných a omezujících poruch (trhlin) ověřit aktivitu poruch v návaznosti na provozní zatížení</w:t>
      </w:r>
    </w:p>
    <w:p w14:paraId="4E3279F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stanovit pravděpodobnou příčinu poruch</w:t>
      </w:r>
    </w:p>
    <w:p w14:paraId="017D8E3D" w14:textId="77777777" w:rsidR="00B26CF7" w:rsidRPr="00FE2951" w:rsidRDefault="00B26CF7" w:rsidP="00B26CF7">
      <w:pPr>
        <w:ind w:left="36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zkoušky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spodní stavbě</w:t>
      </w:r>
    </w:p>
    <w:p w14:paraId="48C672A8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zaměřením bude ověřen skutečný stav s projektovou dokumentací, která je k dispozici</w:t>
      </w:r>
    </w:p>
    <w:p w14:paraId="00296F3A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rozhodující spodní stavby budou odebrány vždy 2ks vzorků (jádrový vývrt profilu cca 80 mm). Délka vývrtu bude na předpokládanou tloušťku zdiva uvedené v projektové dokumentaci. Vývrty budou opraveny PPV maltou.</w:t>
      </w:r>
    </w:p>
    <w:p w14:paraId="509CBAF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v tlaku na válci – 4ks</w:t>
      </w:r>
    </w:p>
    <w:p w14:paraId="27BE819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pevnost kamene a malty informativně (nedestruktivně) – 6ks</w:t>
      </w:r>
    </w:p>
    <w:p w14:paraId="527E1B2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nasákavosti kamene gravimetricky pro zhodnocení rizik poškození kamene vlivem působení mrazu a pro výpočtové pevnosti zdiva</w:t>
      </w:r>
    </w:p>
    <w:p w14:paraId="4AE481D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významných a omezujících poruch (trhlin) ověřit aktivitu poruch v návaznosti na provozní zatížení</w:t>
      </w:r>
    </w:p>
    <w:p w14:paraId="3B5599FA" w14:textId="77777777" w:rsidR="00B26CF7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stanovit pravděpodobnou příčinu poruch</w:t>
      </w:r>
    </w:p>
    <w:p w14:paraId="5E00DE3D" w14:textId="77777777" w:rsidR="00C0607B" w:rsidRPr="00FE2951" w:rsidRDefault="00C0607B" w:rsidP="00C0607B">
      <w:pPr>
        <w:pStyle w:val="Odstavecseseznamem"/>
        <w:jc w:val="both"/>
        <w:rPr>
          <w:rFonts w:ascii="Verdana" w:hAnsi="Verdana" w:cs="Arial"/>
          <w:sz w:val="20"/>
          <w:szCs w:val="20"/>
        </w:rPr>
      </w:pPr>
    </w:p>
    <w:p w14:paraId="625AC2DE" w14:textId="77777777" w:rsidR="000549C9" w:rsidRPr="00FE2951" w:rsidRDefault="000549C9" w:rsidP="000549C9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4EF2B064" w14:textId="77777777" w:rsidR="000549C9" w:rsidRPr="00FE2951" w:rsidRDefault="000549C9" w:rsidP="000549C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4F65BBD4" w14:textId="35153076" w:rsidR="000549C9" w:rsidRPr="00603F0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</w:t>
      </w:r>
      <w:r w:rsidRPr="00603F01">
        <w:rPr>
          <w:rFonts w:ascii="Verdana" w:hAnsi="Verdana" w:cs="Arial"/>
          <w:sz w:val="20"/>
          <w:szCs w:val="20"/>
        </w:rPr>
        <w:t>SMT (</w:t>
      </w:r>
      <w:r w:rsidR="00603F01" w:rsidRPr="00603F01">
        <w:rPr>
          <w:rFonts w:ascii="Verdana" w:hAnsi="Verdana" w:cs="Arial"/>
          <w:sz w:val="20"/>
          <w:szCs w:val="20"/>
        </w:rPr>
        <w:t xml:space="preserve">Ing. Tomáš Čermák,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603F01">
        <w:rPr>
          <w:rFonts w:ascii="Verdana" w:hAnsi="Verdana" w:cs="Arial"/>
          <w:sz w:val="20"/>
          <w:szCs w:val="20"/>
        </w:rPr>
        <w:t>)</w:t>
      </w:r>
    </w:p>
    <w:p w14:paraId="0CE38325" w14:textId="3A581029" w:rsidR="000549C9" w:rsidRPr="00FE295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teichman@spravazeleznic.cz)</w:t>
      </w:r>
    </w:p>
    <w:p w14:paraId="0F2ACEBA" w14:textId="06A9491C" w:rsidR="000549C9" w:rsidRPr="00FE2951" w:rsidRDefault="000549C9" w:rsidP="000549C9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CTD (Ing. Luboš Dejmek,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dejmek@spravazeleznic.cz</w:t>
      </w:r>
    </w:p>
    <w:p w14:paraId="78497675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5524BE2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lastRenderedPageBreak/>
        <w:t>STANOVENÍ ZATÍŽITELNOSTI, PŘECHODNOSTI MOSTU A NÁVRH OPATŘENÍ</w:t>
      </w:r>
    </w:p>
    <w:p w14:paraId="3135EDCD" w14:textId="77777777" w:rsidR="00B26CF7" w:rsidRPr="00FE2951" w:rsidRDefault="00B26CF7" w:rsidP="00B26CF7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zatížitelnosti mostu bude provedeno dle předpisu SŽ S5/1 Diagnostika, zatížitelnost a přechodnost železničních mostních objektů:</w:t>
      </w:r>
    </w:p>
    <w:p w14:paraId="7CF09CFF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 a spodní stavby</w:t>
      </w:r>
      <w:r w:rsidRPr="00FE2951">
        <w:rPr>
          <w:rFonts w:ascii="Verdana" w:hAnsi="Verdana" w:cs="Arial"/>
          <w:sz w:val="20"/>
          <w:szCs w:val="20"/>
        </w:rPr>
        <w:t xml:space="preserve"> a bude stanovená v kategorii „C“ (zatížitelnost stanovená přepočtem)</w:t>
      </w:r>
    </w:p>
    <w:p w14:paraId="35C3E670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Poznámka: Zatížitelnost vypočtená pro rozhodující NK bude uvažována i na zbylé NK. Tabulka zatížitelnosti bude zpracována pro každou nosnou konstrukci s poznámkou, že zatížitelnost byla odvozena (převzata) od zatížitelnosti nosné konstrukce, která byla dle podrobné vizuální prohlídky zhodnocena jako rozhodující (v nejhorším stavebně technickém stavu). </w:t>
      </w:r>
    </w:p>
    <w:p w14:paraId="376C1DA5" w14:textId="77777777" w:rsidR="00B26CF7" w:rsidRPr="00FE2951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přechodnosti provozního zatížení (traťová třída zatížení (TTZ)) mostu bude provedeno dle předpisu SŽ S5/1. Bude vždy prověřena stávající TTZ s přidruženou rychlostí a TTZ D4-120 km/h. V případě, že TTZ D4-120 km/h nevyhoví</w:t>
      </w:r>
      <w:r w:rsidR="006F62FE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bude prověřena (stanovena) maximální TTZ s přidrženou rychlostí a stávající TTZ s maximální přidruženou rychlostí</w:t>
      </w:r>
    </w:p>
    <w:p w14:paraId="49BA1D4E" w14:textId="77777777" w:rsidR="00B26CF7" w:rsidRPr="00FE2951" w:rsidRDefault="00B26CF7" w:rsidP="00B26CF7">
      <w:pPr>
        <w:pStyle w:val="Odstavecseseznamem"/>
        <w:ind w:left="1500"/>
        <w:jc w:val="both"/>
        <w:rPr>
          <w:rFonts w:ascii="Verdana" w:hAnsi="Verdana" w:cs="Arial"/>
          <w:sz w:val="20"/>
          <w:szCs w:val="20"/>
        </w:rPr>
      </w:pPr>
    </w:p>
    <w:p w14:paraId="0403156D" w14:textId="77777777" w:rsidR="00B26CF7" w:rsidRPr="00FE2951" w:rsidRDefault="00B26CF7" w:rsidP="000549C9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b/>
          <w:sz w:val="20"/>
          <w:szCs w:val="20"/>
        </w:rPr>
        <w:t>VYHODNOCENÍ, NÁVRH OPATŘENÍ, MANAŽERSKÉ SHRNUTÍ</w:t>
      </w:r>
    </w:p>
    <w:p w14:paraId="0559B325" w14:textId="468BE601" w:rsidR="00895C65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Na základě výsledků diagnostiky, statického posouzení (zatížitelnost, TTZ) bude provedeno manažerské shrnutí (viz </w:t>
      </w:r>
      <w:r w:rsidRPr="00042B99">
        <w:rPr>
          <w:rFonts w:ascii="Verdana" w:hAnsi="Verdana" w:cs="Arial"/>
          <w:sz w:val="20"/>
          <w:szCs w:val="20"/>
        </w:rPr>
        <w:t>příloha</w:t>
      </w:r>
      <w:r w:rsidR="00042B99">
        <w:rPr>
          <w:rFonts w:ascii="Verdana" w:hAnsi="Verdana" w:cs="Arial"/>
          <w:sz w:val="20"/>
          <w:szCs w:val="20"/>
        </w:rPr>
        <w:t xml:space="preserve"> č.7_Vzor manažerského shrnutí</w:t>
      </w:r>
      <w:r w:rsidR="008C352D" w:rsidRPr="00FE2951">
        <w:rPr>
          <w:rFonts w:ascii="Verdana" w:hAnsi="Verdana" w:cs="Arial"/>
          <w:sz w:val="20"/>
          <w:szCs w:val="20"/>
        </w:rPr>
        <w:t>)</w:t>
      </w:r>
      <w:r w:rsidRPr="00FE2951">
        <w:rPr>
          <w:rFonts w:ascii="Verdana" w:hAnsi="Verdana" w:cs="Arial"/>
          <w:sz w:val="20"/>
          <w:szCs w:val="20"/>
        </w:rPr>
        <w:t xml:space="preserve">. </w:t>
      </w:r>
    </w:p>
    <w:p w14:paraId="5D3A3CED" w14:textId="77777777" w:rsidR="00895C65" w:rsidRPr="00D171F6" w:rsidRDefault="00895C65" w:rsidP="00895C65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NK.</w:t>
      </w:r>
    </w:p>
    <w:p w14:paraId="1E402990" w14:textId="77777777" w:rsidR="00B26CF7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</w:t>
      </w:r>
      <w:r w:rsidRPr="00D171F6">
        <w:rPr>
          <w:rFonts w:ascii="Verdana" w:hAnsi="Verdana" w:cs="Arial"/>
          <w:sz w:val="20"/>
          <w:szCs w:val="20"/>
        </w:rPr>
        <w:t xml:space="preserve">projednáno </w:t>
      </w:r>
      <w:r w:rsidR="00895C65" w:rsidRPr="00D171F6">
        <w:rPr>
          <w:rFonts w:ascii="Verdana" w:hAnsi="Verdana" w:cs="Arial"/>
          <w:sz w:val="20"/>
          <w:szCs w:val="20"/>
        </w:rPr>
        <w:t xml:space="preserve">a odsouhlaseno </w:t>
      </w:r>
      <w:r w:rsidRPr="00FE2951">
        <w:rPr>
          <w:rFonts w:ascii="Verdana" w:hAnsi="Verdana" w:cs="Arial"/>
          <w:sz w:val="20"/>
          <w:szCs w:val="20"/>
        </w:rPr>
        <w:t xml:space="preserve">se zástupci SŽ. </w:t>
      </w:r>
    </w:p>
    <w:p w14:paraId="1E874E82" w14:textId="10E8E3D7" w:rsidR="00B26CF7" w:rsidRPr="00FE2951" w:rsidRDefault="00B26CF7" w:rsidP="00603F01">
      <w:pPr>
        <w:pStyle w:val="Odstavecseseznamem"/>
        <w:numPr>
          <w:ilvl w:val="1"/>
          <w:numId w:val="15"/>
        </w:numPr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47DB98DC" w14:textId="11F35D32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teichman@spravazeleznic.cz)</w:t>
      </w:r>
    </w:p>
    <w:p w14:paraId="4E83FC46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871E6CB" w14:textId="76BEE361" w:rsidR="00B26CF7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1425FE58" w14:textId="02A644E8" w:rsidR="00CB03BF" w:rsidRDefault="00CB03BF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FAE3B6B" w14:textId="799927D4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0399DBD7" w14:textId="3733DF6F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5C0F7053" w14:textId="6532DD5F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B6370E2" w14:textId="425B07CF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9477115" w14:textId="1388261D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92ADD01" w14:textId="0FF59A90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5C3742A1" w14:textId="4D86F5E7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D94789B" w14:textId="57C97EA7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80CB245" w14:textId="7DEECBEE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D125C67" w14:textId="5DFD7BD0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083B094" w14:textId="7A613F44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7FC5200A" w14:textId="06009ABA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03C7DDA" w14:textId="35EC506A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5D5BABD" w14:textId="07FF0CFC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5EA1DBB6" w14:textId="77777777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4725FE9" w14:textId="77777777" w:rsidR="00B26CF7" w:rsidRPr="00FE2951" w:rsidRDefault="00B26CF7" w:rsidP="00AB28C3">
      <w:pPr>
        <w:pStyle w:val="Odstavecseseznamem"/>
        <w:numPr>
          <w:ilvl w:val="0"/>
          <w:numId w:val="48"/>
        </w:num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lastRenderedPageBreak/>
        <w:t>Základní požadavky na provedení diagnostiky a statického posouzení mostů s železobetonovou nosnou konstrukcí</w:t>
      </w:r>
    </w:p>
    <w:p w14:paraId="12D64D7B" w14:textId="77777777" w:rsidR="00B26CF7" w:rsidRPr="00FE2951" w:rsidRDefault="00B26CF7" w:rsidP="00B26CF7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14:paraId="4267275F" w14:textId="77777777" w:rsidR="00B26CF7" w:rsidRPr="00FE2951" w:rsidRDefault="00B26CF7" w:rsidP="00A874DA">
      <w:pPr>
        <w:pStyle w:val="Odstavecseseznamem"/>
        <w:numPr>
          <w:ilvl w:val="0"/>
          <w:numId w:val="46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ZAJIŠTĚNÍ DOSTUPNÝCH PODKLADŮ K MOSTNÍMU OBJEKTU</w:t>
      </w:r>
    </w:p>
    <w:p w14:paraId="0A5E507D" w14:textId="4992B2CC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Zpracovatel se spojí se správcem objektu (příslušné SŽ OŘ – SMT) pro získání veškerých dostupných podkladů k mostnímu objektu:</w:t>
      </w:r>
    </w:p>
    <w:p w14:paraId="5F42913E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 mostu</w:t>
      </w:r>
    </w:p>
    <w:p w14:paraId="17CADC74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projektové dokumentace stávajícího objektu</w:t>
      </w:r>
    </w:p>
    <w:p w14:paraId="5C781B51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případných průzkumů (diagnostika, stavebně-technický průzkum) již provedených v rámci přípravy investičních akcí.</w:t>
      </w:r>
    </w:p>
    <w:p w14:paraId="06BCCFB7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případná statická posouzení </w:t>
      </w:r>
    </w:p>
    <w:p w14:paraId="1479586E" w14:textId="77777777" w:rsidR="00B26CF7" w:rsidRPr="00FE2951" w:rsidRDefault="00B26CF7" w:rsidP="00B26CF7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0E42293D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PROVEDENÍ PODROBNÉ VIZUÁLNÍ KONTROLY KONSTRUKCE MOSTU</w:t>
      </w:r>
    </w:p>
    <w:p w14:paraId="1B34C242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Návrhu diagnostiky nosné konstrukce </w:t>
      </w:r>
      <w:r w:rsidRPr="00FE2951">
        <w:rPr>
          <w:rFonts w:ascii="Verdana" w:hAnsi="Verdana" w:cs="Arial"/>
          <w:b/>
          <w:sz w:val="20"/>
          <w:szCs w:val="20"/>
        </w:rPr>
        <w:t xml:space="preserve">bude vždy předcházet podrobná vizuální prohlídka mostu </w:t>
      </w:r>
      <w:r w:rsidRPr="00FE2951">
        <w:rPr>
          <w:rFonts w:ascii="Verdana" w:hAnsi="Verdana" w:cs="Arial"/>
          <w:sz w:val="20"/>
          <w:szCs w:val="20"/>
        </w:rPr>
        <w:t xml:space="preserve">(NK, SS).  O termínu podrobné vizuální prohlídce bude vždy informován zástupce objednatele (správce) s dostatečným předstihem (minimálně pět pracovních dní). </w:t>
      </w:r>
    </w:p>
    <w:p w14:paraId="520D2130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provede:</w:t>
      </w:r>
    </w:p>
    <w:p w14:paraId="5CBF05A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základních rozměrů konstrukce mostu </w:t>
      </w:r>
    </w:p>
    <w:p w14:paraId="2748C1F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2D46FD7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 -  lokalizace, četnost; především zjištění trhlin, degradace betonu, případně obnaženou výztuž</w:t>
      </w:r>
    </w:p>
    <w:p w14:paraId="1775E5E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stavu uložení </w:t>
      </w:r>
    </w:p>
    <w:p w14:paraId="21012FC0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přechodů mezi NK a SS (NK a NK)</w:t>
      </w:r>
    </w:p>
    <w:p w14:paraId="45919D0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7E4141C5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28851FEC" w14:textId="0F264A55" w:rsidR="00B26CF7" w:rsidRPr="00FE2951" w:rsidRDefault="00B26CF7" w:rsidP="00860BDC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1626763B" w14:textId="77777777" w:rsidR="00B26CF7" w:rsidRPr="00FE2951" w:rsidRDefault="00B26CF7" w:rsidP="00B26CF7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5C927293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NÁVRH DIAGNOSTIKY </w:t>
      </w:r>
    </w:p>
    <w:p w14:paraId="794253A1" w14:textId="57F2D6AE" w:rsidR="00B26CF7" w:rsidRPr="00FE2951" w:rsidRDefault="00B26CF7" w:rsidP="00B26CF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uspořádání,...) nebo SS. Předpokládá se, že za rozhodující NK nebo SS bude vybrána NK nebo SS v nejhorším stavebně technickém, tedy ta</w:t>
      </w:r>
      <w:r w:rsidR="0075467E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u které se předpokládá nejnižší zatížitelnost.</w:t>
      </w:r>
    </w:p>
    <w:p w14:paraId="008F4CB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>diagnostika bude provedena ve smyslu předpisu S5/1 Diagnostika, zatížitelnost a přechodnost železničních mostních objektů příloha H „Doporučení pro provádění diagnostického průzkumu – obecná část“ a příloha J „Doporučení pro provádění diagnostického průzkumu betonových mostních objektů (betonových, železobetonových, a předpjatých)“</w:t>
      </w:r>
    </w:p>
    <w:p w14:paraId="147EBA7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pevnost betonu v tlaku destruktivně – 3x na rozhodující části NK, na vývrtech o průměru cca 80 až 100 mm. Doporučuje se vývrty odebírat z boční strany nosné konstrukce přibližně uprostřed rozpětí. U konstrukcí s vnitřními dutinami (komorových apod.) se otvory využijí i pro kontrolu vnitřního prostoru dutin. U rámových konstrukcí ověřit jádrovým vývrtem pevnost betonu v tlaku stojek. </w:t>
      </w:r>
    </w:p>
    <w:p w14:paraId="5CC3FA4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Během zkoušky betonu v tlaku se zaměří celý pracovní diagram, který bude předán zpracovateli přepočtu graficky i v </w:t>
      </w:r>
      <w:proofErr w:type="spellStart"/>
      <w:r w:rsidRPr="00FE2951">
        <w:rPr>
          <w:rFonts w:ascii="Verdana" w:hAnsi="Verdana" w:cs="Arial"/>
          <w:sz w:val="20"/>
          <w:szCs w:val="20"/>
        </w:rPr>
        <w:t>excelové</w:t>
      </w:r>
      <w:proofErr w:type="spellEnd"/>
      <w:r w:rsidRPr="00FE2951">
        <w:rPr>
          <w:rFonts w:ascii="Verdana" w:hAnsi="Verdana" w:cs="Arial"/>
          <w:sz w:val="20"/>
          <w:szCs w:val="20"/>
        </w:rPr>
        <w:t xml:space="preserve"> tabulce</w:t>
      </w:r>
    </w:p>
    <w:p w14:paraId="6564C6EC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 xml:space="preserve">pevnost betonu v tlaku nedestruktivně </w:t>
      </w:r>
      <w:proofErr w:type="spellStart"/>
      <w:r w:rsidRPr="00FE2951">
        <w:rPr>
          <w:rFonts w:ascii="Verdana" w:hAnsi="Verdana"/>
          <w:color w:val="000000" w:themeColor="text1"/>
          <w:sz w:val="20"/>
          <w:szCs w:val="20"/>
        </w:rPr>
        <w:t>tvrdoměrnou</w:t>
      </w:r>
      <w:proofErr w:type="spellEnd"/>
      <w:r w:rsidRPr="00FE2951">
        <w:rPr>
          <w:rFonts w:ascii="Verdana" w:hAnsi="Verdana"/>
          <w:color w:val="000000" w:themeColor="text1"/>
          <w:sz w:val="20"/>
          <w:szCs w:val="20"/>
        </w:rPr>
        <w:t xml:space="preserve"> metodou – na třech místech, vždy v okolí vývrtů odebraných podle bodu 1. Minimální rozměry každé plochy jsou 0,5 x 0,5 m, minimální počet zkoušek na každé ploše je 10 ks (úderů).</w:t>
      </w:r>
    </w:p>
    <w:p w14:paraId="6630478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>zařazení betonu do pevnostní třídy podle ČSN EN 13791, ČSN EN 1992, resp.</w:t>
      </w:r>
      <w:r w:rsidRPr="00FE2951">
        <w:rPr>
          <w:rFonts w:ascii="Verdana" w:hAnsi="Verdana"/>
          <w:color w:val="000000" w:themeColor="text1"/>
          <w:sz w:val="20"/>
          <w:szCs w:val="20"/>
        </w:rPr>
        <w:br/>
        <w:t>ČSN EN 206+A1.</w:t>
      </w:r>
    </w:p>
    <w:p w14:paraId="65346F7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 xml:space="preserve">Hloubka </w:t>
      </w:r>
      <w:proofErr w:type="spellStart"/>
      <w:r w:rsidRPr="00FE2951">
        <w:rPr>
          <w:rFonts w:ascii="Verdana" w:hAnsi="Verdana"/>
          <w:color w:val="000000" w:themeColor="text1"/>
          <w:sz w:val="20"/>
          <w:szCs w:val="20"/>
        </w:rPr>
        <w:t>karbonatace</w:t>
      </w:r>
      <w:proofErr w:type="spellEnd"/>
      <w:r w:rsidRPr="00FE2951">
        <w:rPr>
          <w:rFonts w:ascii="Verdana" w:hAnsi="Verdana"/>
          <w:color w:val="000000" w:themeColor="text1"/>
          <w:sz w:val="20"/>
          <w:szCs w:val="20"/>
        </w:rPr>
        <w:t xml:space="preserve"> – 3x (využijí se vývrty pro zkoušení pevnosti v tlaku), dále pak minimálně 5x zkouškou vrtaného prachu příklepovým vrtání, ve vybraných polohách.</w:t>
      </w:r>
    </w:p>
    <w:p w14:paraId="27A5F4C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ověření polohy, typu a počtu výztuže a porovnání s dokumentací</w:t>
      </w:r>
    </w:p>
    <w:p w14:paraId="24ABBB5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částí konstrukcí, které jsou v kontaktu s pozemní komunikací ověřit kontaminaci chloridy.</w:t>
      </w:r>
    </w:p>
    <w:p w14:paraId="6B3E3AD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 případě diagnostiky spodní stavby (SS) – pilíř opěra bude postupováno ve smyslu přílohy J část </w:t>
      </w:r>
      <w:proofErr w:type="gramStart"/>
      <w:r w:rsidRPr="00FE2951">
        <w:rPr>
          <w:rFonts w:ascii="Verdana" w:hAnsi="Verdana" w:cs="Arial"/>
          <w:sz w:val="20"/>
          <w:szCs w:val="20"/>
        </w:rPr>
        <w:t>J.4. předpisu</w:t>
      </w:r>
      <w:proofErr w:type="gramEnd"/>
      <w:r w:rsidRPr="00FE2951">
        <w:rPr>
          <w:rFonts w:ascii="Verdana" w:hAnsi="Verdana" w:cs="Arial"/>
          <w:sz w:val="20"/>
          <w:szCs w:val="20"/>
        </w:rPr>
        <w:t xml:space="preserve"> SŽ S 5/1.</w:t>
      </w:r>
    </w:p>
    <w:p w14:paraId="4D6516B6" w14:textId="77777777" w:rsidR="000549C9" w:rsidRPr="00FE2951" w:rsidRDefault="000549C9" w:rsidP="000549C9">
      <w:pPr>
        <w:jc w:val="both"/>
        <w:rPr>
          <w:rFonts w:ascii="Verdana" w:hAnsi="Verdana" w:cs="Arial"/>
        </w:rPr>
      </w:pPr>
    </w:p>
    <w:p w14:paraId="3A2529A5" w14:textId="77777777" w:rsidR="000549C9" w:rsidRPr="00FE2951" w:rsidRDefault="000549C9" w:rsidP="000549C9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3EBB7D80" w14:textId="77777777" w:rsidR="000549C9" w:rsidRPr="00FE2951" w:rsidRDefault="000549C9" w:rsidP="000549C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39CA7A2E" w14:textId="4FEE4432" w:rsidR="000549C9" w:rsidRPr="00603F0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603F01">
        <w:rPr>
          <w:rFonts w:ascii="Verdana" w:hAnsi="Verdana" w:cs="Arial"/>
          <w:sz w:val="20"/>
          <w:szCs w:val="20"/>
        </w:rPr>
        <w:t>správce objektu OŘ-SMT (</w:t>
      </w:r>
      <w:r w:rsidR="00603F01" w:rsidRPr="00603F01">
        <w:rPr>
          <w:rFonts w:ascii="Verdana" w:hAnsi="Verdana" w:cs="Arial"/>
          <w:sz w:val="20"/>
          <w:szCs w:val="20"/>
        </w:rPr>
        <w:t xml:space="preserve">Ing. Tomáš Čermák,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603F01">
        <w:rPr>
          <w:rFonts w:ascii="Verdana" w:hAnsi="Verdana" w:cs="Arial"/>
          <w:sz w:val="20"/>
          <w:szCs w:val="20"/>
        </w:rPr>
        <w:t>)</w:t>
      </w:r>
    </w:p>
    <w:p w14:paraId="27BE1905" w14:textId="4D6D1CFC" w:rsidR="000549C9" w:rsidRPr="00FE295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teichman@spravazeleznic.cz)</w:t>
      </w:r>
    </w:p>
    <w:p w14:paraId="42D29448" w14:textId="3E7F517B" w:rsidR="000549C9" w:rsidRPr="00FE2951" w:rsidRDefault="000549C9" w:rsidP="000549C9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CTD (Ing. Luboš Dejmek,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dejmek@spravazeleznic.cz</w:t>
      </w:r>
    </w:p>
    <w:p w14:paraId="443F0778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10E6048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ZATÍŽITELNOSTI, PŘECHODNOSTI MOSTU A NÁVRH OPATŘENÍ</w:t>
      </w:r>
    </w:p>
    <w:p w14:paraId="5F909441" w14:textId="77777777" w:rsidR="00B26CF7" w:rsidRPr="00FE2951" w:rsidRDefault="00B26CF7" w:rsidP="00B26CF7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zatížitelnosti mostu dle předpisu SŽ S5/1 Diagnostika, zatížitelnost a přechodnost železničních mostních objektů:</w:t>
      </w:r>
    </w:p>
    <w:p w14:paraId="4894633F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</w:t>
      </w:r>
      <w:r w:rsidRPr="00FE2951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7FB0355C" w14:textId="2BEDFD41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spodní stavby</w:t>
      </w:r>
      <w:r w:rsidRPr="00FE2951">
        <w:rPr>
          <w:rFonts w:ascii="Verdana" w:hAnsi="Verdana" w:cs="Arial"/>
          <w:sz w:val="20"/>
          <w:szCs w:val="20"/>
        </w:rPr>
        <w:t xml:space="preserve"> (SS) nebude stanovována, bude pouze potvrzeno, že stavební a konstrukční stav SS v době podrobné vizuální prohlídky mostu není limitní pro zatížitelnost a přechodnost </w:t>
      </w:r>
      <w:r w:rsidRPr="00FE2951">
        <w:rPr>
          <w:rFonts w:ascii="Verdana" w:hAnsi="Verdana" w:cs="Arial"/>
          <w:sz w:val="20"/>
          <w:szCs w:val="20"/>
        </w:rPr>
        <w:lastRenderedPageBreak/>
        <w:t>mostu, v případě, že SS bude limitní pro zatížitelnost a přechodnost mostu bude stanovena v kategorii „C“ včetně nezbytných průzkumů</w:t>
      </w:r>
      <w:r w:rsidR="00BA7944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 xml:space="preserve"> </w:t>
      </w:r>
    </w:p>
    <w:p w14:paraId="25FC0395" w14:textId="77777777" w:rsidR="00B26CF7" w:rsidRPr="00FE2951" w:rsidRDefault="00B26CF7" w:rsidP="00B26CF7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0223A07" w14:textId="77777777" w:rsidR="00B26CF7" w:rsidRPr="00FE2951" w:rsidRDefault="00B26CF7" w:rsidP="00B26CF7">
      <w:pPr>
        <w:ind w:left="708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Poznámka: Zatížitelnost vypočtená pro rozhodující NK bude uvažována i na ostatní NK. Tabulka zatížitelnosti bude zpracována pro každou nosnou konstrukci s poznámkou, že zatížitelnost byla odvozena (převzata) od zatížitelnosti nosné konstrukce, která byla dle podrobné vizuální prohlídky zhodnocena jako rozhodující (v nejhorším stavebně technickém stavu). </w:t>
      </w:r>
    </w:p>
    <w:p w14:paraId="4C1902A6" w14:textId="5205E18F" w:rsidR="00B26CF7" w:rsidRPr="00FE2951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přechodnosti provozního zatížení (traťová třída zatížení (TTZ)) mostu bude provedeno dle předpisu SŽ S5/1. Bude vždy prověřena stávající TTZ s přidruženou rychlostí a TTZ D4-120 km/h. V případě, že TTZ D4-120 km/h nevyhoví</w:t>
      </w:r>
      <w:r w:rsidR="00BA7944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bude prověřena (stanovena) maximální TTZ s přidrženou rychlostí a stávající TTZ s maximální přidruženou rychlostí</w:t>
      </w:r>
    </w:p>
    <w:p w14:paraId="7687678E" w14:textId="77777777" w:rsidR="00B26CF7" w:rsidRPr="00FE2951" w:rsidRDefault="00B26CF7" w:rsidP="00B26CF7">
      <w:pPr>
        <w:pStyle w:val="Odstavecseseznamem"/>
        <w:ind w:left="1500"/>
        <w:jc w:val="both"/>
        <w:rPr>
          <w:rFonts w:ascii="Verdana" w:hAnsi="Verdana" w:cs="Arial"/>
        </w:rPr>
      </w:pPr>
    </w:p>
    <w:p w14:paraId="439C96D7" w14:textId="77777777" w:rsidR="00B26CF7" w:rsidRPr="00FE2951" w:rsidRDefault="00B26CF7" w:rsidP="00A874DA">
      <w:pPr>
        <w:numPr>
          <w:ilvl w:val="0"/>
          <w:numId w:val="47"/>
        </w:numPr>
        <w:contextualSpacing/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VYHODNOCENÍ, NÁVRH OPATŘENÍ, MANAŽERSKÉ SHRNUTÍ</w:t>
      </w:r>
    </w:p>
    <w:p w14:paraId="69539171" w14:textId="1E2B990D" w:rsidR="00895C65" w:rsidRDefault="00B26CF7" w:rsidP="00B26CF7">
      <w:pPr>
        <w:numPr>
          <w:ilvl w:val="0"/>
          <w:numId w:val="14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Na základě výsledků diagnostiky, statického posouzení (zatížitelnost, TTZ) bude provedeno manažerské shrnutí (</w:t>
      </w:r>
      <w:r w:rsidR="00042B99" w:rsidRPr="00FE2951">
        <w:rPr>
          <w:rFonts w:ascii="Verdana" w:hAnsi="Verdana" w:cs="Arial"/>
          <w:sz w:val="20"/>
          <w:szCs w:val="20"/>
        </w:rPr>
        <w:t>viz</w:t>
      </w:r>
      <w:r w:rsidR="00042B99">
        <w:rPr>
          <w:rFonts w:ascii="Verdana" w:hAnsi="Verdana" w:cs="Arial"/>
          <w:sz w:val="20"/>
          <w:szCs w:val="20"/>
        </w:rPr>
        <w:t>.</w:t>
      </w:r>
      <w:r w:rsidR="00042B99" w:rsidRPr="00FE2951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042B99" w:rsidRPr="00FE2951">
        <w:rPr>
          <w:rFonts w:ascii="Verdana" w:hAnsi="Verdana" w:cs="Arial"/>
          <w:sz w:val="20"/>
          <w:szCs w:val="20"/>
        </w:rPr>
        <w:t>příloha</w:t>
      </w:r>
      <w:proofErr w:type="gramEnd"/>
      <w:r w:rsidR="00042B99">
        <w:rPr>
          <w:rFonts w:ascii="Verdana" w:hAnsi="Verdana" w:cs="Arial"/>
          <w:sz w:val="20"/>
          <w:szCs w:val="20"/>
        </w:rPr>
        <w:t xml:space="preserve"> č.</w:t>
      </w:r>
      <w:r w:rsidR="0075467E">
        <w:rPr>
          <w:rFonts w:ascii="Verdana" w:hAnsi="Verdana" w:cs="Arial"/>
          <w:sz w:val="20"/>
          <w:szCs w:val="20"/>
        </w:rPr>
        <w:t>9</w:t>
      </w:r>
      <w:r w:rsidR="00042B99">
        <w:rPr>
          <w:rFonts w:ascii="Verdana" w:hAnsi="Verdana" w:cs="Arial"/>
          <w:sz w:val="20"/>
          <w:szCs w:val="20"/>
        </w:rPr>
        <w:t>_Vzor manažerského shrnutí</w:t>
      </w:r>
      <w:r w:rsidRPr="00FE2951">
        <w:rPr>
          <w:rFonts w:ascii="Verdana" w:hAnsi="Verdana" w:cs="Arial"/>
          <w:sz w:val="20"/>
          <w:szCs w:val="20"/>
        </w:rPr>
        <w:t xml:space="preserve">). </w:t>
      </w:r>
    </w:p>
    <w:p w14:paraId="45FF8600" w14:textId="77777777" w:rsidR="00895C65" w:rsidRPr="00D171F6" w:rsidRDefault="00895C65" w:rsidP="00895C65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76C481B1" w14:textId="77777777" w:rsidR="00B26CF7" w:rsidRPr="00D171F6" w:rsidRDefault="00B26CF7" w:rsidP="00B26CF7">
      <w:pPr>
        <w:numPr>
          <w:ilvl w:val="0"/>
          <w:numId w:val="14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projednáno </w:t>
      </w:r>
      <w:r w:rsidR="00895C65">
        <w:rPr>
          <w:rFonts w:ascii="Verdana" w:hAnsi="Verdana" w:cs="Arial"/>
          <w:sz w:val="20"/>
          <w:szCs w:val="20"/>
        </w:rPr>
        <w:t xml:space="preserve">a </w:t>
      </w:r>
      <w:r w:rsidR="00895C65" w:rsidRPr="00D171F6">
        <w:rPr>
          <w:rFonts w:ascii="Verdana" w:hAnsi="Verdana" w:cs="Arial"/>
          <w:sz w:val="20"/>
          <w:szCs w:val="20"/>
        </w:rPr>
        <w:t xml:space="preserve">odsouhlaseno </w:t>
      </w:r>
      <w:r w:rsidRPr="00D171F6">
        <w:rPr>
          <w:rFonts w:ascii="Verdana" w:hAnsi="Verdana" w:cs="Arial"/>
          <w:sz w:val="20"/>
          <w:szCs w:val="20"/>
        </w:rPr>
        <w:t xml:space="preserve">se zástupci SŽ. </w:t>
      </w:r>
    </w:p>
    <w:p w14:paraId="6BB05F61" w14:textId="2B159576" w:rsidR="00B26CF7" w:rsidRPr="00FE2951" w:rsidRDefault="00B26CF7" w:rsidP="00603F01">
      <w:pPr>
        <w:numPr>
          <w:ilvl w:val="1"/>
          <w:numId w:val="15"/>
        </w:numPr>
        <w:contextualSpacing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správce objektu OŘ-SMT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684804A5" w14:textId="0FAD6362" w:rsidR="00B26CF7" w:rsidRPr="00FE2951" w:rsidRDefault="00B26CF7" w:rsidP="00B26CF7">
      <w:pPr>
        <w:numPr>
          <w:ilvl w:val="1"/>
          <w:numId w:val="15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 xml:space="preserve">: </w:t>
      </w:r>
      <w:r w:rsidR="00AB28C3" w:rsidRPr="00CC036D">
        <w:rPr>
          <w:rFonts w:ascii="Verdana" w:hAnsi="Verdana" w:cs="Arial"/>
          <w:sz w:val="20"/>
          <w:szCs w:val="20"/>
        </w:rPr>
        <w:t>teichman@spravazeleznic.cz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2DE72A40" w14:textId="77777777" w:rsidR="00AB28C3" w:rsidRDefault="00AB28C3" w:rsidP="00AB28C3">
      <w:pPr>
        <w:contextualSpacing/>
        <w:jc w:val="both"/>
        <w:rPr>
          <w:rFonts w:ascii="Verdana" w:hAnsi="Verdana" w:cs="Arial"/>
        </w:rPr>
      </w:pPr>
    </w:p>
    <w:p w14:paraId="184C99D7" w14:textId="305410B2" w:rsidR="00FE2951" w:rsidRDefault="00FE2951" w:rsidP="00AB28C3">
      <w:pPr>
        <w:contextualSpacing/>
        <w:jc w:val="both"/>
        <w:rPr>
          <w:rFonts w:ascii="Verdana" w:hAnsi="Verdana" w:cs="Arial"/>
        </w:rPr>
      </w:pPr>
    </w:p>
    <w:p w14:paraId="241155FB" w14:textId="118F4A96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12D14C3" w14:textId="6D04587E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5AC3D7A7" w14:textId="495AD86C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3D2D7828" w14:textId="531750D7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085374D" w14:textId="0A97DA71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7EA3CBD5" w14:textId="4E204288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6A53ED6" w14:textId="41141A99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3B4D3E84" w14:textId="7D6AFA32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0C0D3C84" w14:textId="11410BA3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07682CCF" w14:textId="68DCE921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7DE88B80" w14:textId="68BE57AA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69360B11" w14:textId="0B57CF08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2AE0B98" w14:textId="37A51E89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54914CA1" w14:textId="0C2791F4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6516EF8A" w14:textId="77777777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DB6969C" w14:textId="77777777" w:rsidR="00FE2951" w:rsidRPr="00FE2951" w:rsidRDefault="00FE2951" w:rsidP="00AB28C3">
      <w:pPr>
        <w:contextualSpacing/>
        <w:jc w:val="both"/>
        <w:rPr>
          <w:rFonts w:ascii="Verdana" w:hAnsi="Verdana" w:cs="Arial"/>
        </w:rPr>
      </w:pPr>
    </w:p>
    <w:p w14:paraId="70BCBFC7" w14:textId="77777777" w:rsidR="007D34A9" w:rsidRPr="00F65C74" w:rsidRDefault="007D34A9" w:rsidP="007D34A9">
      <w:pPr>
        <w:pStyle w:val="Odstavecseseznamem"/>
        <w:numPr>
          <w:ilvl w:val="0"/>
          <w:numId w:val="48"/>
        </w:numPr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F65C74">
        <w:rPr>
          <w:rFonts w:ascii="Verdana" w:hAnsi="Verdana" w:cs="Arial"/>
          <w:b/>
          <w:sz w:val="24"/>
          <w:szCs w:val="24"/>
          <w:u w:val="single"/>
        </w:rPr>
        <w:lastRenderedPageBreak/>
        <w:t>Specifikace prací (diagnostika, přepočty) na konkrétních mostech</w:t>
      </w:r>
    </w:p>
    <w:p w14:paraId="14161EB8" w14:textId="77777777" w:rsidR="007D34A9" w:rsidRPr="00FE2951" w:rsidRDefault="007D34A9" w:rsidP="007D34A9">
      <w:pPr>
        <w:pStyle w:val="Odstavecseseznamem"/>
        <w:jc w:val="both"/>
        <w:rPr>
          <w:rFonts w:ascii="Verdana" w:hAnsi="Verdana" w:cs="Arial"/>
          <w:b/>
          <w:sz w:val="24"/>
          <w:szCs w:val="24"/>
        </w:rPr>
      </w:pPr>
    </w:p>
    <w:p w14:paraId="2FA54233" w14:textId="7EBD17FF" w:rsidR="007D34A9" w:rsidRPr="009B1EF0" w:rsidRDefault="007D34A9" w:rsidP="007D34A9">
      <w:pPr>
        <w:jc w:val="both"/>
        <w:rPr>
          <w:rFonts w:ascii="Verdana" w:hAnsi="Verdana" w:cs="Arial"/>
          <w:b/>
        </w:rPr>
      </w:pPr>
      <w:r w:rsidRPr="009B1EF0">
        <w:rPr>
          <w:rFonts w:ascii="Verdana" w:hAnsi="Verdana" w:cs="Arial"/>
          <w:b/>
        </w:rPr>
        <w:t xml:space="preserve">Objekt č. 1 most v km </w:t>
      </w:r>
      <w:r w:rsidR="009B1EF0" w:rsidRPr="009B1EF0">
        <w:rPr>
          <w:rFonts w:ascii="Verdana" w:hAnsi="Verdana" w:cs="Arial"/>
          <w:b/>
        </w:rPr>
        <w:t>34,875</w:t>
      </w:r>
      <w:r w:rsidRPr="009B1EF0">
        <w:rPr>
          <w:rFonts w:ascii="Verdana" w:hAnsi="Verdana" w:cs="Arial"/>
          <w:b/>
        </w:rPr>
        <w:t xml:space="preserve"> TUDU </w:t>
      </w:r>
      <w:r w:rsidR="009B1EF0" w:rsidRPr="009B1EF0">
        <w:rPr>
          <w:rFonts w:ascii="Verdana" w:hAnsi="Verdana" w:cs="Arial"/>
          <w:b/>
        </w:rPr>
        <w:t>090116</w:t>
      </w:r>
      <w:r w:rsidRPr="009B1EF0">
        <w:rPr>
          <w:rFonts w:ascii="Verdana" w:hAnsi="Verdana" w:cs="Arial"/>
          <w:b/>
        </w:rPr>
        <w:t xml:space="preserve"> </w:t>
      </w:r>
    </w:p>
    <w:p w14:paraId="71E971B2" w14:textId="631F9008" w:rsidR="007D34A9" w:rsidRPr="009B1EF0" w:rsidRDefault="007D34A9" w:rsidP="007D34A9">
      <w:pPr>
        <w:rPr>
          <w:rFonts w:ascii="Verdana" w:hAnsi="Verdana" w:cs="Calibri"/>
          <w:sz w:val="20"/>
          <w:szCs w:val="20"/>
        </w:rPr>
      </w:pPr>
      <w:r w:rsidRPr="009B1EF0">
        <w:rPr>
          <w:rFonts w:ascii="Verdana" w:hAnsi="Verdana" w:cs="Calibri"/>
          <w:b/>
          <w:sz w:val="20"/>
          <w:szCs w:val="20"/>
        </w:rPr>
        <w:t>Diagnostika</w:t>
      </w:r>
      <w:r w:rsidRPr="009B1EF0">
        <w:rPr>
          <w:rFonts w:ascii="Verdana" w:hAnsi="Verdana" w:cs="Calibri"/>
          <w:sz w:val="20"/>
          <w:szCs w:val="20"/>
        </w:rPr>
        <w:t xml:space="preserve"> se předpokládá na </w:t>
      </w:r>
      <w:r w:rsidR="009B1EF0" w:rsidRPr="009B1EF0">
        <w:rPr>
          <w:rFonts w:ascii="Verdana" w:hAnsi="Verdana" w:cs="Calibri"/>
          <w:b/>
          <w:sz w:val="20"/>
          <w:szCs w:val="20"/>
        </w:rPr>
        <w:t>jedné</w:t>
      </w:r>
      <w:r w:rsidRPr="009B1EF0">
        <w:rPr>
          <w:rFonts w:ascii="Verdana" w:hAnsi="Verdana" w:cs="Calibri"/>
          <w:b/>
          <w:sz w:val="20"/>
          <w:szCs w:val="20"/>
        </w:rPr>
        <w:t xml:space="preserve"> NK</w:t>
      </w:r>
      <w:r w:rsidRPr="009B1EF0">
        <w:rPr>
          <w:rFonts w:ascii="Verdana" w:hAnsi="Verdana" w:cs="Calibri"/>
          <w:sz w:val="20"/>
          <w:szCs w:val="20"/>
        </w:rPr>
        <w:t xml:space="preserve"> (ocel) a </w:t>
      </w:r>
      <w:r w:rsidRPr="009B1EF0">
        <w:rPr>
          <w:rFonts w:ascii="Verdana" w:hAnsi="Verdana" w:cs="Calibri"/>
          <w:b/>
          <w:sz w:val="20"/>
          <w:szCs w:val="20"/>
        </w:rPr>
        <w:t>přepočet</w:t>
      </w:r>
      <w:r w:rsidRPr="009B1EF0">
        <w:rPr>
          <w:rFonts w:ascii="Verdana" w:hAnsi="Verdana" w:cs="Calibri"/>
          <w:sz w:val="20"/>
          <w:szCs w:val="20"/>
        </w:rPr>
        <w:t xml:space="preserve"> </w:t>
      </w:r>
      <w:r w:rsidR="009B1EF0" w:rsidRPr="009B1EF0">
        <w:rPr>
          <w:rFonts w:ascii="Verdana" w:hAnsi="Verdana" w:cs="Calibri"/>
          <w:b/>
          <w:sz w:val="20"/>
          <w:szCs w:val="20"/>
        </w:rPr>
        <w:t>jedn</w:t>
      </w:r>
      <w:r w:rsidR="009B1EF0">
        <w:rPr>
          <w:rFonts w:ascii="Verdana" w:hAnsi="Verdana" w:cs="Calibri"/>
          <w:b/>
          <w:sz w:val="20"/>
          <w:szCs w:val="20"/>
        </w:rPr>
        <w:t>é</w:t>
      </w:r>
      <w:r w:rsidRPr="009B1EF0">
        <w:rPr>
          <w:rFonts w:ascii="Verdana" w:hAnsi="Verdana" w:cs="Calibri"/>
          <w:b/>
          <w:sz w:val="20"/>
          <w:szCs w:val="20"/>
        </w:rPr>
        <w:t xml:space="preserve"> NK</w:t>
      </w:r>
      <w:r w:rsidRPr="009B1EF0">
        <w:rPr>
          <w:rFonts w:ascii="Verdana" w:hAnsi="Verdana" w:cs="Calibri"/>
          <w:sz w:val="20"/>
          <w:szCs w:val="20"/>
        </w:rPr>
        <w:t xml:space="preserve"> (ocel</w:t>
      </w:r>
      <w:r w:rsidR="009B1EF0" w:rsidRPr="009B1EF0">
        <w:rPr>
          <w:rFonts w:ascii="Verdana" w:hAnsi="Verdana" w:cs="Calibri"/>
          <w:sz w:val="20"/>
          <w:szCs w:val="20"/>
        </w:rPr>
        <w:t xml:space="preserve"> – spojitý nosník</w:t>
      </w:r>
      <w:r w:rsidRPr="009B1EF0">
        <w:rPr>
          <w:rFonts w:ascii="Verdana" w:hAnsi="Verdana" w:cs="Calibri"/>
          <w:sz w:val="20"/>
          <w:szCs w:val="20"/>
        </w:rPr>
        <w:t>).</w:t>
      </w:r>
    </w:p>
    <w:p w14:paraId="23BBAB55" w14:textId="22B4F635" w:rsidR="007D34A9" w:rsidRPr="00FE2951" w:rsidRDefault="007D34A9" w:rsidP="007D34A9">
      <w:pPr>
        <w:rPr>
          <w:rFonts w:ascii="Verdana" w:hAnsi="Verdana" w:cs="Calibri"/>
          <w:sz w:val="20"/>
          <w:szCs w:val="20"/>
        </w:rPr>
      </w:pPr>
      <w:r w:rsidRPr="009B1EF0">
        <w:rPr>
          <w:rFonts w:ascii="Verdana" w:hAnsi="Verdana" w:cs="Calibri"/>
          <w:sz w:val="20"/>
          <w:szCs w:val="20"/>
        </w:rPr>
        <w:t>Protokol o podrobné prohlídce je v</w:t>
      </w:r>
      <w:r w:rsidR="00CC036D">
        <w:rPr>
          <w:rFonts w:ascii="Verdana" w:hAnsi="Verdana" w:cs="Calibri"/>
          <w:sz w:val="20"/>
          <w:szCs w:val="20"/>
        </w:rPr>
        <w:t> </w:t>
      </w:r>
      <w:r w:rsidRPr="009B1EF0">
        <w:rPr>
          <w:rFonts w:ascii="Verdana" w:hAnsi="Verdana" w:cs="Calibri"/>
          <w:sz w:val="20"/>
          <w:szCs w:val="20"/>
        </w:rPr>
        <w:t>příloze</w:t>
      </w:r>
      <w:r w:rsidR="00CC036D">
        <w:rPr>
          <w:rFonts w:ascii="Verdana" w:hAnsi="Verdana" w:cs="Calibri"/>
          <w:sz w:val="20"/>
          <w:szCs w:val="20"/>
        </w:rPr>
        <w:t xml:space="preserve"> č.</w:t>
      </w:r>
      <w:r w:rsidRPr="009B1EF0">
        <w:rPr>
          <w:rFonts w:ascii="Verdana" w:hAnsi="Verdana" w:cs="Calibri"/>
          <w:sz w:val="20"/>
          <w:szCs w:val="20"/>
        </w:rPr>
        <w:t xml:space="preserve"> </w:t>
      </w:r>
      <w:r w:rsidR="0075467E">
        <w:rPr>
          <w:rFonts w:ascii="Verdana" w:hAnsi="Verdana" w:cs="Calibri"/>
          <w:sz w:val="20"/>
          <w:szCs w:val="20"/>
        </w:rPr>
        <w:t>9</w:t>
      </w:r>
      <w:r w:rsidR="003142A3">
        <w:rPr>
          <w:rFonts w:ascii="Verdana" w:hAnsi="Verdana" w:cs="Calibri"/>
          <w:sz w:val="20"/>
          <w:szCs w:val="20"/>
        </w:rPr>
        <w:t>b</w:t>
      </w:r>
    </w:p>
    <w:p w14:paraId="6DBB0342" w14:textId="5BAC6F09" w:rsidR="007D34A9" w:rsidRPr="009B1EF0" w:rsidRDefault="007D34A9" w:rsidP="007D34A9">
      <w:pPr>
        <w:jc w:val="both"/>
        <w:rPr>
          <w:rFonts w:ascii="Verdana" w:hAnsi="Verdana" w:cs="Arial"/>
          <w:b/>
        </w:rPr>
      </w:pPr>
      <w:r w:rsidRPr="009B1EF0">
        <w:rPr>
          <w:rFonts w:ascii="Verdana" w:hAnsi="Verdana" w:cs="Arial"/>
          <w:b/>
        </w:rPr>
        <w:t xml:space="preserve">Objekt </w:t>
      </w:r>
      <w:proofErr w:type="gramStart"/>
      <w:r w:rsidRPr="009B1EF0">
        <w:rPr>
          <w:rFonts w:ascii="Verdana" w:hAnsi="Verdana" w:cs="Arial"/>
          <w:b/>
        </w:rPr>
        <w:t>č. 2 most</w:t>
      </w:r>
      <w:proofErr w:type="gramEnd"/>
      <w:r w:rsidRPr="009B1EF0">
        <w:rPr>
          <w:rFonts w:ascii="Verdana" w:hAnsi="Verdana" w:cs="Arial"/>
          <w:b/>
        </w:rPr>
        <w:t xml:space="preserve"> v km </w:t>
      </w:r>
      <w:r w:rsidR="009B1EF0" w:rsidRPr="009B1EF0">
        <w:rPr>
          <w:rFonts w:ascii="Verdana" w:hAnsi="Verdana" w:cs="Arial"/>
          <w:b/>
        </w:rPr>
        <w:t>12</w:t>
      </w:r>
      <w:r w:rsidRPr="009B1EF0">
        <w:rPr>
          <w:rFonts w:ascii="Verdana" w:hAnsi="Verdana" w:cs="Arial"/>
          <w:b/>
        </w:rPr>
        <w:t>,</w:t>
      </w:r>
      <w:r w:rsidR="009B1EF0" w:rsidRPr="009B1EF0">
        <w:rPr>
          <w:rFonts w:ascii="Verdana" w:hAnsi="Verdana" w:cs="Arial"/>
          <w:b/>
        </w:rPr>
        <w:t>884</w:t>
      </w:r>
      <w:r w:rsidRPr="009B1EF0">
        <w:rPr>
          <w:rFonts w:ascii="Verdana" w:hAnsi="Verdana" w:cs="Arial"/>
          <w:b/>
        </w:rPr>
        <w:t xml:space="preserve"> TUDU </w:t>
      </w:r>
      <w:r w:rsidR="009B1EF0" w:rsidRPr="009B1EF0">
        <w:rPr>
          <w:rFonts w:ascii="Verdana" w:hAnsi="Verdana" w:cs="Arial"/>
          <w:b/>
        </w:rPr>
        <w:t>076108</w:t>
      </w:r>
      <w:r w:rsidRPr="009B1EF0">
        <w:rPr>
          <w:rFonts w:ascii="Verdana" w:hAnsi="Verdana" w:cs="Arial"/>
          <w:b/>
        </w:rPr>
        <w:t xml:space="preserve"> </w:t>
      </w:r>
    </w:p>
    <w:p w14:paraId="3A78EF7E" w14:textId="26AF33F6" w:rsidR="007D34A9" w:rsidRDefault="007D34A9" w:rsidP="007D34A9">
      <w:pPr>
        <w:rPr>
          <w:rFonts w:ascii="Verdana" w:hAnsi="Verdana" w:cs="Calibri"/>
          <w:sz w:val="20"/>
          <w:szCs w:val="20"/>
        </w:rPr>
      </w:pPr>
      <w:r w:rsidRPr="009B1EF0">
        <w:rPr>
          <w:rFonts w:ascii="Verdana" w:hAnsi="Verdana" w:cs="Calibri"/>
          <w:b/>
          <w:sz w:val="20"/>
          <w:szCs w:val="20"/>
        </w:rPr>
        <w:t>Diagnostika</w:t>
      </w:r>
      <w:r w:rsidRPr="009B1EF0">
        <w:rPr>
          <w:rFonts w:ascii="Verdana" w:hAnsi="Verdana" w:cs="Calibri"/>
          <w:sz w:val="20"/>
          <w:szCs w:val="20"/>
        </w:rPr>
        <w:t xml:space="preserve"> se předpokládá na </w:t>
      </w:r>
      <w:r w:rsidR="009B1EF0" w:rsidRPr="009B1EF0">
        <w:rPr>
          <w:rFonts w:ascii="Verdana" w:hAnsi="Verdana" w:cs="Calibri"/>
          <w:b/>
          <w:sz w:val="20"/>
          <w:szCs w:val="20"/>
        </w:rPr>
        <w:t>jedné</w:t>
      </w:r>
      <w:r w:rsidRPr="009B1EF0">
        <w:rPr>
          <w:rFonts w:ascii="Verdana" w:hAnsi="Verdana" w:cs="Calibri"/>
          <w:b/>
          <w:sz w:val="20"/>
          <w:szCs w:val="20"/>
        </w:rPr>
        <w:t xml:space="preserve"> NK</w:t>
      </w:r>
      <w:r w:rsidRPr="009B1EF0">
        <w:rPr>
          <w:rFonts w:ascii="Verdana" w:hAnsi="Verdana" w:cs="Calibri"/>
          <w:sz w:val="20"/>
          <w:szCs w:val="20"/>
        </w:rPr>
        <w:t xml:space="preserve"> (</w:t>
      </w:r>
      <w:r w:rsidR="009B1EF0" w:rsidRPr="009B1EF0">
        <w:rPr>
          <w:rFonts w:ascii="Verdana" w:hAnsi="Verdana" w:cs="Calibri"/>
          <w:sz w:val="20"/>
          <w:szCs w:val="20"/>
        </w:rPr>
        <w:t>ocel</w:t>
      </w:r>
      <w:r w:rsidRPr="009B1EF0">
        <w:rPr>
          <w:rFonts w:ascii="Verdana" w:hAnsi="Verdana" w:cs="Calibri"/>
          <w:sz w:val="20"/>
          <w:szCs w:val="20"/>
        </w:rPr>
        <w:t xml:space="preserve">) a </w:t>
      </w:r>
      <w:r w:rsidRPr="009B1EF0">
        <w:rPr>
          <w:rFonts w:ascii="Verdana" w:hAnsi="Verdana" w:cs="Calibri"/>
          <w:b/>
          <w:sz w:val="20"/>
          <w:szCs w:val="20"/>
        </w:rPr>
        <w:t>přepočet jedné NK</w:t>
      </w:r>
      <w:r w:rsidRPr="009B1EF0">
        <w:rPr>
          <w:rFonts w:ascii="Verdana" w:hAnsi="Verdana" w:cs="Calibri"/>
          <w:sz w:val="20"/>
          <w:szCs w:val="20"/>
        </w:rPr>
        <w:t xml:space="preserve"> (</w:t>
      </w:r>
      <w:r w:rsidR="009B1EF0" w:rsidRPr="009B1EF0">
        <w:rPr>
          <w:rFonts w:ascii="Verdana" w:hAnsi="Verdana" w:cs="Calibri"/>
          <w:sz w:val="20"/>
          <w:szCs w:val="20"/>
        </w:rPr>
        <w:t>ocel – spojitý nosník</w:t>
      </w:r>
      <w:r w:rsidRPr="009B1EF0">
        <w:rPr>
          <w:rFonts w:ascii="Verdana" w:hAnsi="Verdana" w:cs="Calibri"/>
          <w:sz w:val="20"/>
          <w:szCs w:val="20"/>
        </w:rPr>
        <w:t>).</w:t>
      </w:r>
    </w:p>
    <w:p w14:paraId="2A692269" w14:textId="262204B6" w:rsidR="009B1EF0" w:rsidRPr="009B1EF0" w:rsidRDefault="009B1EF0" w:rsidP="007D34A9">
      <w:pPr>
        <w:rPr>
          <w:rFonts w:ascii="Verdana" w:hAnsi="Verdana" w:cs="Calibri"/>
          <w:b/>
          <w:i/>
          <w:sz w:val="20"/>
          <w:szCs w:val="20"/>
        </w:rPr>
      </w:pPr>
      <w:r w:rsidRPr="009B1EF0">
        <w:rPr>
          <w:rFonts w:ascii="Verdana" w:hAnsi="Verdana" w:cs="Calibri"/>
          <w:b/>
          <w:i/>
          <w:sz w:val="20"/>
          <w:szCs w:val="20"/>
        </w:rPr>
        <w:t xml:space="preserve">Pozn. </w:t>
      </w:r>
      <w:r w:rsidRPr="009B1EF0">
        <w:rPr>
          <w:rFonts w:ascii="Verdana" w:hAnsi="Verdana"/>
          <w:b/>
          <w:i/>
          <w:sz w:val="20"/>
          <w:szCs w:val="20"/>
        </w:rPr>
        <w:t>Předpjaté nosné konstrukce nejsou předmětem zadání.</w:t>
      </w:r>
    </w:p>
    <w:p w14:paraId="4C8879A2" w14:textId="350F0EA2" w:rsidR="007D34A9" w:rsidRPr="00FE2951" w:rsidRDefault="007D34A9" w:rsidP="007D34A9">
      <w:pPr>
        <w:rPr>
          <w:rFonts w:ascii="Verdana" w:hAnsi="Verdana" w:cs="Calibri"/>
          <w:sz w:val="20"/>
          <w:szCs w:val="20"/>
        </w:rPr>
      </w:pPr>
      <w:r w:rsidRPr="009B1EF0">
        <w:rPr>
          <w:rFonts w:ascii="Verdana" w:hAnsi="Verdana" w:cs="Calibri"/>
          <w:sz w:val="20"/>
          <w:szCs w:val="20"/>
        </w:rPr>
        <w:t xml:space="preserve">Protokol o podrobné prohlídce je v příloze </w:t>
      </w:r>
      <w:r w:rsidR="00CC036D">
        <w:rPr>
          <w:rFonts w:ascii="Verdana" w:hAnsi="Verdana" w:cs="Calibri"/>
          <w:sz w:val="20"/>
          <w:szCs w:val="20"/>
        </w:rPr>
        <w:t xml:space="preserve">č. </w:t>
      </w:r>
      <w:r w:rsidR="0075467E">
        <w:rPr>
          <w:rFonts w:ascii="Verdana" w:hAnsi="Verdana" w:cs="Calibri"/>
          <w:sz w:val="20"/>
          <w:szCs w:val="20"/>
        </w:rPr>
        <w:t>9</w:t>
      </w:r>
      <w:r w:rsidR="003142A3">
        <w:rPr>
          <w:rFonts w:ascii="Verdana" w:hAnsi="Verdana" w:cs="Calibri"/>
          <w:sz w:val="20"/>
          <w:szCs w:val="20"/>
        </w:rPr>
        <w:t>c</w:t>
      </w:r>
    </w:p>
    <w:p w14:paraId="19759DC3" w14:textId="282F6A1B" w:rsidR="007D34A9" w:rsidRPr="009B1EF0" w:rsidRDefault="007D34A9" w:rsidP="007D34A9">
      <w:pPr>
        <w:jc w:val="both"/>
        <w:rPr>
          <w:rFonts w:ascii="Verdana" w:hAnsi="Verdana" w:cs="Arial"/>
          <w:b/>
        </w:rPr>
      </w:pPr>
      <w:r w:rsidRPr="009B1EF0">
        <w:rPr>
          <w:rFonts w:ascii="Verdana" w:hAnsi="Verdana" w:cs="Arial"/>
          <w:b/>
        </w:rPr>
        <w:t xml:space="preserve">Objekt </w:t>
      </w:r>
      <w:proofErr w:type="gramStart"/>
      <w:r w:rsidRPr="009B1EF0">
        <w:rPr>
          <w:rFonts w:ascii="Verdana" w:hAnsi="Verdana" w:cs="Arial"/>
          <w:b/>
        </w:rPr>
        <w:t>č. 3 most</w:t>
      </w:r>
      <w:proofErr w:type="gramEnd"/>
      <w:r w:rsidRPr="009B1EF0">
        <w:rPr>
          <w:rFonts w:ascii="Verdana" w:hAnsi="Verdana" w:cs="Arial"/>
          <w:b/>
        </w:rPr>
        <w:t xml:space="preserve"> v km </w:t>
      </w:r>
      <w:r w:rsidR="009B1EF0" w:rsidRPr="009B1EF0">
        <w:rPr>
          <w:rFonts w:ascii="Verdana" w:hAnsi="Verdana" w:cs="Arial"/>
          <w:b/>
        </w:rPr>
        <w:t>0,751</w:t>
      </w:r>
      <w:r w:rsidRPr="009B1EF0">
        <w:rPr>
          <w:rFonts w:ascii="Verdana" w:hAnsi="Verdana" w:cs="Arial"/>
          <w:b/>
        </w:rPr>
        <w:t xml:space="preserve"> TUDU </w:t>
      </w:r>
      <w:r w:rsidR="009B1EF0" w:rsidRPr="009B1EF0">
        <w:rPr>
          <w:rFonts w:ascii="Verdana" w:hAnsi="Verdana" w:cs="Arial"/>
          <w:b/>
        </w:rPr>
        <w:t>101202</w:t>
      </w:r>
    </w:p>
    <w:p w14:paraId="5031F3E4" w14:textId="274550C3" w:rsidR="007D34A9" w:rsidRPr="00FE2951" w:rsidRDefault="007D34A9" w:rsidP="007D34A9">
      <w:pPr>
        <w:rPr>
          <w:rFonts w:ascii="Verdana" w:hAnsi="Verdana" w:cs="Calibri"/>
          <w:sz w:val="20"/>
          <w:szCs w:val="20"/>
        </w:rPr>
      </w:pPr>
      <w:r w:rsidRPr="009B1EF0">
        <w:rPr>
          <w:rFonts w:ascii="Verdana" w:hAnsi="Verdana" w:cs="Calibri"/>
          <w:b/>
          <w:sz w:val="20"/>
          <w:szCs w:val="20"/>
        </w:rPr>
        <w:t>Diagnostika</w:t>
      </w:r>
      <w:r w:rsidRPr="009B1EF0">
        <w:rPr>
          <w:rFonts w:ascii="Verdana" w:hAnsi="Verdana" w:cs="Calibri"/>
          <w:sz w:val="20"/>
          <w:szCs w:val="20"/>
        </w:rPr>
        <w:t xml:space="preserve"> se předpokládá na </w:t>
      </w:r>
      <w:r w:rsidR="009B1EF0" w:rsidRPr="009B1EF0">
        <w:rPr>
          <w:rFonts w:ascii="Verdana" w:hAnsi="Verdana" w:cs="Calibri"/>
          <w:b/>
          <w:sz w:val="20"/>
          <w:szCs w:val="20"/>
        </w:rPr>
        <w:t>třech</w:t>
      </w:r>
      <w:r w:rsidRPr="009B1EF0">
        <w:rPr>
          <w:rFonts w:ascii="Verdana" w:hAnsi="Verdana" w:cs="Calibri"/>
          <w:b/>
          <w:sz w:val="20"/>
          <w:szCs w:val="20"/>
        </w:rPr>
        <w:t xml:space="preserve"> NK</w:t>
      </w:r>
      <w:r w:rsidRPr="009B1EF0">
        <w:rPr>
          <w:rFonts w:ascii="Verdana" w:hAnsi="Verdana" w:cs="Calibri"/>
          <w:sz w:val="20"/>
          <w:szCs w:val="20"/>
        </w:rPr>
        <w:t xml:space="preserve"> (</w:t>
      </w:r>
      <w:r w:rsidR="008B06F1">
        <w:rPr>
          <w:rFonts w:ascii="Verdana" w:hAnsi="Verdana" w:cs="Calibri"/>
          <w:sz w:val="20"/>
          <w:szCs w:val="20"/>
        </w:rPr>
        <w:t>klenby</w:t>
      </w:r>
      <w:r w:rsidRPr="009B1EF0">
        <w:rPr>
          <w:rFonts w:ascii="Verdana" w:hAnsi="Verdana" w:cs="Calibri"/>
          <w:sz w:val="20"/>
          <w:szCs w:val="20"/>
        </w:rPr>
        <w:t xml:space="preserve">) </w:t>
      </w:r>
      <w:r w:rsidR="009B1EF0" w:rsidRPr="009B1EF0">
        <w:rPr>
          <w:rFonts w:ascii="Verdana" w:hAnsi="Verdana" w:cs="Calibri"/>
          <w:sz w:val="20"/>
          <w:szCs w:val="20"/>
        </w:rPr>
        <w:t xml:space="preserve">a </w:t>
      </w:r>
      <w:r w:rsidR="009B1EF0" w:rsidRPr="009B1EF0">
        <w:rPr>
          <w:rFonts w:ascii="Verdana" w:hAnsi="Verdana" w:cs="Calibri"/>
          <w:b/>
          <w:sz w:val="20"/>
          <w:szCs w:val="20"/>
        </w:rPr>
        <w:t>jednom</w:t>
      </w:r>
      <w:r w:rsidRPr="009B1EF0">
        <w:rPr>
          <w:rFonts w:ascii="Verdana" w:hAnsi="Verdana" w:cs="Calibri"/>
          <w:b/>
          <w:sz w:val="20"/>
          <w:szCs w:val="20"/>
        </w:rPr>
        <w:t xml:space="preserve"> pilíř</w:t>
      </w:r>
      <w:r w:rsidR="009B1EF0" w:rsidRPr="009B1EF0">
        <w:rPr>
          <w:rFonts w:ascii="Verdana" w:hAnsi="Verdana" w:cs="Calibri"/>
          <w:b/>
          <w:sz w:val="20"/>
          <w:szCs w:val="20"/>
        </w:rPr>
        <w:t>i</w:t>
      </w:r>
      <w:r w:rsidRPr="009B1EF0">
        <w:rPr>
          <w:rFonts w:ascii="Verdana" w:hAnsi="Verdana" w:cs="Calibri"/>
          <w:sz w:val="20"/>
          <w:szCs w:val="20"/>
        </w:rPr>
        <w:t xml:space="preserve"> a </w:t>
      </w:r>
      <w:r w:rsidRPr="009B1EF0">
        <w:rPr>
          <w:rFonts w:ascii="Verdana" w:hAnsi="Verdana" w:cs="Calibri"/>
          <w:b/>
          <w:sz w:val="20"/>
          <w:szCs w:val="20"/>
        </w:rPr>
        <w:t>přepočet</w:t>
      </w:r>
      <w:r w:rsidRPr="009B1EF0">
        <w:rPr>
          <w:rFonts w:ascii="Verdana" w:hAnsi="Verdana" w:cs="Calibri"/>
          <w:sz w:val="20"/>
          <w:szCs w:val="20"/>
        </w:rPr>
        <w:t xml:space="preserve"> </w:t>
      </w:r>
      <w:r w:rsidRPr="009B1EF0">
        <w:rPr>
          <w:rFonts w:ascii="Verdana" w:hAnsi="Verdana" w:cs="Calibri"/>
          <w:b/>
          <w:sz w:val="20"/>
          <w:szCs w:val="20"/>
        </w:rPr>
        <w:t>jedné</w:t>
      </w:r>
      <w:r w:rsidRPr="009B1EF0">
        <w:rPr>
          <w:rFonts w:ascii="Verdana" w:hAnsi="Verdana" w:cs="Calibri"/>
          <w:sz w:val="20"/>
          <w:szCs w:val="20"/>
        </w:rPr>
        <w:t xml:space="preserve"> </w:t>
      </w:r>
      <w:r w:rsidRPr="009B1EF0">
        <w:rPr>
          <w:rFonts w:ascii="Verdana" w:hAnsi="Verdana" w:cs="Calibri"/>
          <w:b/>
          <w:sz w:val="20"/>
          <w:szCs w:val="20"/>
        </w:rPr>
        <w:t>NK</w:t>
      </w:r>
      <w:r w:rsidRPr="009B1EF0">
        <w:rPr>
          <w:rFonts w:ascii="Verdana" w:hAnsi="Verdana" w:cs="Calibri"/>
          <w:sz w:val="20"/>
          <w:szCs w:val="20"/>
        </w:rPr>
        <w:t xml:space="preserve"> (</w:t>
      </w:r>
      <w:r w:rsidR="009B1EF0" w:rsidRPr="009B1EF0">
        <w:rPr>
          <w:rFonts w:ascii="Verdana" w:hAnsi="Verdana" w:cs="Calibri"/>
          <w:sz w:val="20"/>
          <w:szCs w:val="20"/>
        </w:rPr>
        <w:t>klenba jako celek</w:t>
      </w:r>
      <w:r w:rsidRPr="009B1EF0">
        <w:rPr>
          <w:rFonts w:ascii="Verdana" w:hAnsi="Verdana" w:cs="Calibri"/>
          <w:sz w:val="20"/>
          <w:szCs w:val="20"/>
        </w:rPr>
        <w:t>).</w:t>
      </w:r>
    </w:p>
    <w:p w14:paraId="2766588E" w14:textId="3A251A08" w:rsidR="00895C65" w:rsidRDefault="007D34A9" w:rsidP="007D34A9">
      <w:pPr>
        <w:rPr>
          <w:rFonts w:ascii="Verdana" w:hAnsi="Verdana" w:cs="Calibri"/>
          <w:sz w:val="20"/>
          <w:szCs w:val="20"/>
        </w:rPr>
      </w:pPr>
      <w:r w:rsidRPr="00ED15D5">
        <w:rPr>
          <w:rFonts w:ascii="Verdana" w:hAnsi="Verdana" w:cs="Calibri"/>
          <w:sz w:val="20"/>
          <w:szCs w:val="20"/>
        </w:rPr>
        <w:t xml:space="preserve">Protokol o podrobné prohlídce je </w:t>
      </w:r>
      <w:r w:rsidRPr="0075467E">
        <w:rPr>
          <w:rFonts w:ascii="Verdana" w:hAnsi="Verdana" w:cs="Calibri"/>
          <w:sz w:val="20"/>
          <w:szCs w:val="20"/>
        </w:rPr>
        <w:t xml:space="preserve">v příloze </w:t>
      </w:r>
      <w:r w:rsidR="00CC036D" w:rsidRPr="0075467E">
        <w:rPr>
          <w:rFonts w:ascii="Verdana" w:hAnsi="Verdana" w:cs="Calibri"/>
          <w:sz w:val="20"/>
          <w:szCs w:val="20"/>
        </w:rPr>
        <w:t xml:space="preserve">č. </w:t>
      </w:r>
      <w:r w:rsidR="0075467E" w:rsidRPr="0075467E">
        <w:rPr>
          <w:rFonts w:ascii="Verdana" w:hAnsi="Verdana" w:cs="Calibri"/>
          <w:sz w:val="20"/>
          <w:szCs w:val="20"/>
        </w:rPr>
        <w:t>9</w:t>
      </w:r>
      <w:r w:rsidR="003142A3">
        <w:rPr>
          <w:rFonts w:ascii="Verdana" w:hAnsi="Verdana" w:cs="Calibri"/>
          <w:sz w:val="20"/>
          <w:szCs w:val="20"/>
        </w:rPr>
        <w:t>d</w:t>
      </w:r>
      <w:r w:rsidR="00924F30">
        <w:rPr>
          <w:rFonts w:ascii="Verdana" w:hAnsi="Verdana" w:cs="Calibri"/>
          <w:sz w:val="20"/>
          <w:szCs w:val="20"/>
        </w:rPr>
        <w:t>.</w:t>
      </w:r>
    </w:p>
    <w:p w14:paraId="1C601A8D" w14:textId="7E00152D" w:rsidR="007D34A9" w:rsidRDefault="007D34A9" w:rsidP="007D34A9">
      <w:pPr>
        <w:rPr>
          <w:rFonts w:ascii="Verdana" w:hAnsi="Verdana" w:cs="Calibri"/>
          <w:sz w:val="20"/>
          <w:szCs w:val="20"/>
        </w:rPr>
      </w:pPr>
      <w:r w:rsidRPr="00FE2951">
        <w:rPr>
          <w:rFonts w:ascii="Verdana" w:hAnsi="Verdana" w:cs="Calibri"/>
          <w:sz w:val="20"/>
          <w:szCs w:val="20"/>
        </w:rPr>
        <w:t xml:space="preserve"> </w:t>
      </w:r>
    </w:p>
    <w:p w14:paraId="643968C4" w14:textId="32CCADA3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712E1E67" w14:textId="5E567C3D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36E91EFB" w14:textId="023FDBCB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66DFBE8E" w14:textId="6BBFA1B4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31AB5D7E" w14:textId="6DD69277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5BBDD923" w14:textId="3F3815E6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65ACF8EA" w14:textId="0BF4232E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2FF65AF4" w14:textId="1019601A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38888882" w14:textId="5BFF941A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76E1974A" w14:textId="30510417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2F16A96B" w14:textId="59ACA020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4E87DF8A" w14:textId="7526D2D8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6D73A333" w14:textId="77777777" w:rsidR="00ED15D5" w:rsidRPr="00FE2951" w:rsidRDefault="00ED15D5" w:rsidP="007D34A9">
      <w:pPr>
        <w:rPr>
          <w:rFonts w:ascii="Verdana" w:hAnsi="Verdana" w:cs="Calibri"/>
          <w:b/>
          <w:bCs/>
          <w:sz w:val="20"/>
          <w:szCs w:val="20"/>
          <w:u w:val="single"/>
        </w:rPr>
      </w:pPr>
    </w:p>
    <w:p w14:paraId="2DE75A55" w14:textId="77777777" w:rsidR="00AB28C3" w:rsidRPr="00FE2951" w:rsidRDefault="00AB28C3" w:rsidP="000549C9">
      <w:pPr>
        <w:pStyle w:val="Odstavecseseznamem"/>
        <w:numPr>
          <w:ilvl w:val="0"/>
          <w:numId w:val="48"/>
        </w:num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lastRenderedPageBreak/>
        <w:t xml:space="preserve">Požadavky na organizaci projektu (harmonogram, plnění díla) a závěrečné vyhodnocení celého projektu včetně publikace a prezentace výsledků na </w:t>
      </w:r>
      <w:proofErr w:type="gramStart"/>
      <w:r w:rsidRPr="00FE2951">
        <w:rPr>
          <w:rFonts w:ascii="Verdana" w:hAnsi="Verdana" w:cs="Arial"/>
          <w:b/>
          <w:sz w:val="24"/>
          <w:szCs w:val="24"/>
          <w:u w:val="single"/>
        </w:rPr>
        <w:t>jednodenním</w:t>
      </w:r>
      <w:proofErr w:type="gramEnd"/>
      <w:r w:rsidRPr="00FE2951">
        <w:rPr>
          <w:rFonts w:ascii="Verdana" w:hAnsi="Verdana" w:cs="Arial"/>
          <w:b/>
          <w:sz w:val="24"/>
          <w:szCs w:val="24"/>
          <w:u w:val="single"/>
        </w:rPr>
        <w:t xml:space="preserve"> konferenci</w:t>
      </w:r>
    </w:p>
    <w:p w14:paraId="1F8130D1" w14:textId="77777777" w:rsidR="00AB28C3" w:rsidRPr="00FE2951" w:rsidRDefault="00AB28C3" w:rsidP="00AB28C3">
      <w:pPr>
        <w:ind w:left="1500"/>
        <w:contextualSpacing/>
        <w:jc w:val="both"/>
        <w:rPr>
          <w:rFonts w:ascii="Verdana" w:hAnsi="Verdana" w:cs="Arial"/>
        </w:rPr>
      </w:pPr>
    </w:p>
    <w:p w14:paraId="3A3A95C5" w14:textId="77777777" w:rsidR="00AB28C3" w:rsidRPr="00FE2951" w:rsidRDefault="00AB28C3" w:rsidP="000549C9">
      <w:pPr>
        <w:pStyle w:val="Odstavecseseznamem"/>
        <w:numPr>
          <w:ilvl w:val="0"/>
          <w:numId w:val="49"/>
        </w:numPr>
        <w:rPr>
          <w:rFonts w:ascii="Verdana" w:hAnsi="Verdana" w:cs="Arial"/>
          <w:b/>
          <w:sz w:val="24"/>
          <w:szCs w:val="24"/>
        </w:rPr>
      </w:pPr>
      <w:r w:rsidRPr="00FE2951">
        <w:rPr>
          <w:rFonts w:ascii="Verdana" w:hAnsi="Verdana" w:cs="Arial"/>
          <w:b/>
          <w:sz w:val="24"/>
          <w:szCs w:val="24"/>
        </w:rPr>
        <w:t xml:space="preserve">Harmonogram prací </w:t>
      </w:r>
    </w:p>
    <w:p w14:paraId="74908A38" w14:textId="77777777" w:rsidR="00AB28C3" w:rsidRPr="00D171F6" w:rsidRDefault="00AB28C3" w:rsidP="00AB28C3">
      <w:pPr>
        <w:ind w:left="720"/>
        <w:contextualSpacing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Práce budou </w:t>
      </w:r>
      <w:r w:rsidRPr="00D171F6">
        <w:rPr>
          <w:rFonts w:ascii="Verdana" w:hAnsi="Verdana" w:cs="Arial"/>
          <w:sz w:val="20"/>
          <w:szCs w:val="20"/>
        </w:rPr>
        <w:t xml:space="preserve">provedeny ve dvou </w:t>
      </w:r>
      <w:r w:rsidR="00895C65" w:rsidRPr="00D171F6">
        <w:rPr>
          <w:rFonts w:ascii="Verdana" w:hAnsi="Verdana" w:cs="Arial"/>
          <w:sz w:val="20"/>
          <w:szCs w:val="20"/>
        </w:rPr>
        <w:t>fázích</w:t>
      </w:r>
      <w:r w:rsidRPr="00D171F6">
        <w:rPr>
          <w:rFonts w:ascii="Verdana" w:hAnsi="Verdana" w:cs="Arial"/>
          <w:sz w:val="20"/>
          <w:szCs w:val="20"/>
        </w:rPr>
        <w:t>.</w:t>
      </w:r>
      <w:r w:rsidR="00C0607B" w:rsidRPr="00D171F6">
        <w:rPr>
          <w:rFonts w:ascii="Verdana" w:hAnsi="Verdana" w:cs="Arial"/>
          <w:sz w:val="20"/>
          <w:szCs w:val="20"/>
        </w:rPr>
        <w:t xml:space="preserve"> V první fázi</w:t>
      </w:r>
      <w:r w:rsidRPr="00D171F6">
        <w:rPr>
          <w:rFonts w:ascii="Verdana" w:hAnsi="Verdana" w:cs="Arial"/>
          <w:sz w:val="20"/>
          <w:szCs w:val="20"/>
        </w:rPr>
        <w:t xml:space="preserve"> bude provedena diagnostika (</w:t>
      </w:r>
      <w:proofErr w:type="gramStart"/>
      <w:r w:rsidRPr="00D171F6">
        <w:rPr>
          <w:rFonts w:ascii="Verdana" w:hAnsi="Verdana" w:cs="Arial"/>
          <w:sz w:val="20"/>
          <w:szCs w:val="20"/>
        </w:rPr>
        <w:t>body I.-IV</w:t>
      </w:r>
      <w:proofErr w:type="gramEnd"/>
      <w:r w:rsidRPr="00D171F6">
        <w:rPr>
          <w:rFonts w:ascii="Verdana" w:hAnsi="Verdana" w:cs="Arial"/>
          <w:sz w:val="20"/>
          <w:szCs w:val="20"/>
        </w:rPr>
        <w:t xml:space="preserve">.) mostů, ve druhé </w:t>
      </w:r>
      <w:r w:rsidR="00C0607B" w:rsidRPr="00D171F6">
        <w:rPr>
          <w:rFonts w:ascii="Verdana" w:hAnsi="Verdana" w:cs="Arial"/>
          <w:sz w:val="20"/>
          <w:szCs w:val="20"/>
        </w:rPr>
        <w:t>fázi</w:t>
      </w:r>
      <w:r w:rsidRPr="00D171F6">
        <w:rPr>
          <w:rFonts w:ascii="Verdana" w:hAnsi="Verdana" w:cs="Arial"/>
          <w:sz w:val="20"/>
          <w:szCs w:val="20"/>
        </w:rPr>
        <w:t xml:space="preserve"> bude provedeno statické posouzení a vyhodnocení (bod V. a VI.)</w:t>
      </w:r>
    </w:p>
    <w:p w14:paraId="68137682" w14:textId="77777777" w:rsidR="00AB28C3" w:rsidRPr="00D171F6" w:rsidRDefault="00AB28C3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  <w:r w:rsidRPr="00D171F6">
        <w:rPr>
          <w:rFonts w:ascii="Verdana" w:hAnsi="Verdana" w:cs="Arial"/>
          <w:b/>
          <w:sz w:val="20"/>
          <w:szCs w:val="20"/>
        </w:rPr>
        <w:t xml:space="preserve">Práce v první </w:t>
      </w:r>
      <w:r w:rsidR="00895C65" w:rsidRPr="00D171F6">
        <w:rPr>
          <w:rFonts w:ascii="Verdana" w:hAnsi="Verdana" w:cs="Arial"/>
          <w:b/>
          <w:sz w:val="20"/>
          <w:szCs w:val="20"/>
        </w:rPr>
        <w:t>fázi</w:t>
      </w:r>
      <w:r w:rsidRPr="00D171F6">
        <w:rPr>
          <w:rFonts w:ascii="Verdana" w:hAnsi="Verdana" w:cs="Arial"/>
          <w:b/>
          <w:sz w:val="20"/>
          <w:szCs w:val="20"/>
        </w:rPr>
        <w:t>:</w:t>
      </w:r>
    </w:p>
    <w:p w14:paraId="4DB65648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(bod I.) budou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zahájeny ihned po nabytí účinnosti Smlouvy (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SoD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). </w:t>
      </w:r>
    </w:p>
    <w:p w14:paraId="6718E810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zpracování bodu III. (Návrh diagnostiky) a po zpracování bodu IV. (provedení diagnostiky). Nejpozději 5 pracovních dnů před termínem odevzdání čistopisu finální verze Díla (bod I. – IV.)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418B9AD5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23BFC23C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0E8B3E02" w14:textId="14D780C1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 </w:t>
      </w:r>
      <w:r w:rsidR="00B22A25">
        <w:rPr>
          <w:rFonts w:ascii="Verdana" w:eastAsia="Times New Roman" w:hAnsi="Verdana" w:cs="Times New Roman"/>
          <w:sz w:val="20"/>
          <w:szCs w:val="20"/>
          <w:lang w:eastAsia="cs-CZ"/>
        </w:rPr>
        <w:t>15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 1</w:t>
      </w:r>
      <w:r w:rsidR="00B22A25">
        <w:rPr>
          <w:rFonts w:ascii="Verdana" w:eastAsia="Times New Roman" w:hAnsi="Verdana" w:cs="Times New Roman"/>
          <w:sz w:val="20"/>
          <w:szCs w:val="20"/>
          <w:lang w:eastAsia="cs-CZ"/>
        </w:rPr>
        <w:t>2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 2022.</w:t>
      </w:r>
    </w:p>
    <w:p w14:paraId="0ED68DC6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Práce ve </w:t>
      </w:r>
      <w:r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druhé </w:t>
      </w:r>
      <w:r w:rsidR="00895C65"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>fázi</w:t>
      </w:r>
      <w:r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>:</w:t>
      </w:r>
    </w:p>
    <w:p w14:paraId="58099D80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v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</w:t>
      </w:r>
      <w:proofErr w:type="gram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body V. –VI</w:t>
      </w:r>
      <w:proofErr w:type="gram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.) budou zahájeny ihned po ukončení 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3EC16AA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5 pracovních dnů před termínem odevzdání čistopisu finální verze Díla (bod I. – VI.)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132E1F19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6B6BC36B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Projednáním Díla není v souladu s příslušnými ustanoveními Smlouvy nikterak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>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2034C8B3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do 30. 06. 2023.</w:t>
      </w:r>
    </w:p>
    <w:p w14:paraId="24043300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</w:p>
    <w:p w14:paraId="502554C6" w14:textId="77777777" w:rsidR="00AB28C3" w:rsidRPr="00FE2951" w:rsidRDefault="00AB28C3" w:rsidP="000549C9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FE2951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Plnění díla </w:t>
      </w:r>
    </w:p>
    <w:p w14:paraId="43321E99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Dílo bude plněno po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fázích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:</w:t>
      </w:r>
    </w:p>
    <w:p w14:paraId="74CCB848" w14:textId="2DEAB4DF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</w:t>
      </w:r>
      <w:proofErr w:type="gram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body I.-IV</w:t>
      </w:r>
      <w:proofErr w:type="gram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.) budou předány do </w:t>
      </w:r>
      <w:r w:rsidR="000A6F06">
        <w:rPr>
          <w:rFonts w:ascii="Verdana" w:eastAsia="Times New Roman" w:hAnsi="Verdana" w:cs="Times New Roman"/>
          <w:sz w:val="20"/>
          <w:szCs w:val="20"/>
          <w:lang w:eastAsia="cs-CZ"/>
        </w:rPr>
        <w:t>15. 12</w:t>
      </w:r>
      <w:bookmarkStart w:id="0" w:name="_GoBack"/>
      <w:bookmarkEnd w:id="0"/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 2022.</w:t>
      </w:r>
    </w:p>
    <w:p w14:paraId="6CC6A727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1C076CE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dohodnutou adresu (elektronicky ke stažení)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dle pravidel Správy železnic.</w:t>
      </w:r>
    </w:p>
    <w:p w14:paraId="63E94C0E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8179E24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VI.) budou předány 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do 30. 6. 2023.</w:t>
      </w:r>
    </w:p>
    <w:p w14:paraId="0D1A718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4A81B5C3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(formát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falsh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>u adresu (elektronické stažení) dle pravidel Správy železnic.</w:t>
      </w:r>
    </w:p>
    <w:p w14:paraId="6D26C763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3BC2119" w14:textId="77777777" w:rsidR="00AB28C3" w:rsidRPr="00FE2951" w:rsidRDefault="00AB28C3" w:rsidP="00AB28C3">
      <w:pPr>
        <w:rPr>
          <w:rFonts w:ascii="Verdana" w:hAnsi="Verdana"/>
          <w:sz w:val="20"/>
        </w:rPr>
      </w:pPr>
    </w:p>
    <w:p w14:paraId="634E6092" w14:textId="77777777" w:rsidR="00AB28C3" w:rsidRPr="00FE2951" w:rsidRDefault="00AB28C3" w:rsidP="000549C9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FE2951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Závěrečné vyhodnocení projektu včetně publikace a jednodenní konference </w:t>
      </w:r>
    </w:p>
    <w:p w14:paraId="50DBAC7C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u w:val="single"/>
          <w:lang w:eastAsia="cs-CZ"/>
        </w:rPr>
      </w:pPr>
    </w:p>
    <w:p w14:paraId="1674FD0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Dodavatel zobecní zkušenosti získané při realizaci zakázky</w:t>
      </w:r>
    </w:p>
    <w:p w14:paraId="211B78D8" w14:textId="77777777" w:rsidR="00AB28C3" w:rsidRPr="00FE2951" w:rsidRDefault="00AB28C3" w:rsidP="00AB28C3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zkušenost při 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diagnostice mostů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dle předpisu S 5/1 včetně návrhu případných úprav</w:t>
      </w:r>
    </w:p>
    <w:p w14:paraId="35F7A9A5" w14:textId="77777777" w:rsidR="008C352D" w:rsidRPr="00FE2951" w:rsidRDefault="008C352D" w:rsidP="00AB28C3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zkušenosti při přepočtu mostů dle předpisu S 5/1 včetně návrhu případných úprav</w:t>
      </w:r>
    </w:p>
    <w:p w14:paraId="7933FB1A" w14:textId="77777777" w:rsidR="00AB28C3" w:rsidRPr="00FE2951" w:rsidRDefault="00AB28C3" w:rsidP="00AB28C3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možné stavební zásahy (zesílení) posuzovaných mostů</w:t>
      </w:r>
    </w:p>
    <w:p w14:paraId="5A34FE51" w14:textId="77777777" w:rsidR="00AB28C3" w:rsidRPr="00D171F6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Dodavatel </w:t>
      </w:r>
      <w:r w:rsidR="00450E0D"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průběžně </w:t>
      </w: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zajistí podklady pro plánovanou technickou zprávu z celého projektu </w:t>
      </w:r>
      <w:r w:rsidR="00450E0D"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DPSP </w:t>
      </w: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a plánovanou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publikaci. Jedná se především o technická data a kvalitní a vypovídající fotografie</w:t>
      </w:r>
      <w:r w:rsidR="00FE2951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a to jak detailů, tak celých mostů (</w:t>
      </w:r>
      <w:r w:rsidR="00450E0D">
        <w:rPr>
          <w:rFonts w:ascii="Verdana" w:eastAsia="Times New Roman" w:hAnsi="Verdana" w:cs="Times New Roman"/>
          <w:sz w:val="20"/>
          <w:szCs w:val="20"/>
          <w:lang w:eastAsia="cs-CZ"/>
        </w:rPr>
        <w:t xml:space="preserve">např. s využitím </w:t>
      </w:r>
      <w:proofErr w:type="spellStart"/>
      <w:r w:rsidR="00450E0D">
        <w:rPr>
          <w:rFonts w:ascii="Verdana" w:eastAsia="Times New Roman" w:hAnsi="Verdana" w:cs="Times New Roman"/>
          <w:sz w:val="20"/>
          <w:szCs w:val="20"/>
          <w:lang w:eastAsia="cs-CZ"/>
        </w:rPr>
        <w:t>dronů</w:t>
      </w:r>
      <w:proofErr w:type="spellEnd"/>
      <w:r w:rsidR="00450E0D">
        <w:rPr>
          <w:rFonts w:ascii="Verdana" w:eastAsia="Times New Roman" w:hAnsi="Verdana" w:cs="Times New Roman"/>
          <w:sz w:val="20"/>
          <w:szCs w:val="20"/>
          <w:lang w:eastAsia="cs-CZ"/>
        </w:rPr>
        <w:t>)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3E0D5C97" w14:textId="77777777" w:rsidR="00AB28C3" w:rsidRPr="00D171F6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Dodavatel zajistí podklady </w:t>
      </w:r>
      <w:r w:rsidR="00450E0D" w:rsidRPr="00D171F6">
        <w:rPr>
          <w:rFonts w:ascii="Verdana" w:eastAsia="Times New Roman" w:hAnsi="Verdana" w:cs="Times New Roman"/>
          <w:sz w:val="20"/>
          <w:szCs w:val="20"/>
          <w:lang w:eastAsia="cs-CZ"/>
        </w:rPr>
        <w:t>a poskytne potřebnou spolupráci v rámci závěrečné prezentace projektu před odbornou veřejností aktivní účastí a případné přednášky.</w:t>
      </w:r>
    </w:p>
    <w:p w14:paraId="21A5EDAA" w14:textId="77777777" w:rsidR="00AB28C3" w:rsidRPr="00FE2951" w:rsidRDefault="00AB28C3" w:rsidP="00AB28C3">
      <w:pPr>
        <w:contextualSpacing/>
        <w:jc w:val="both"/>
        <w:rPr>
          <w:rFonts w:ascii="Verdana" w:hAnsi="Verdana" w:cs="Arial"/>
        </w:rPr>
      </w:pPr>
    </w:p>
    <w:p w14:paraId="759B604E" w14:textId="77777777" w:rsidR="00B26CF7" w:rsidRPr="00FE2951" w:rsidRDefault="00B26CF7" w:rsidP="00B26CF7">
      <w:pPr>
        <w:pStyle w:val="Odstavecseseznamem"/>
        <w:ind w:left="1500"/>
        <w:jc w:val="both"/>
        <w:rPr>
          <w:rFonts w:ascii="Verdana" w:hAnsi="Verdana" w:cs="Arial"/>
        </w:rPr>
      </w:pPr>
    </w:p>
    <w:p w14:paraId="64CA9076" w14:textId="1161D523" w:rsidR="00B26CF7" w:rsidRPr="008479DB" w:rsidRDefault="00E613B6" w:rsidP="00E613B6">
      <w:pPr>
        <w:jc w:val="both"/>
        <w:rPr>
          <w:rFonts w:ascii="Verdana" w:hAnsi="Verdana" w:cs="Arial"/>
          <w:sz w:val="20"/>
          <w:szCs w:val="20"/>
        </w:rPr>
      </w:pPr>
      <w:r w:rsidRPr="008479DB">
        <w:rPr>
          <w:rFonts w:ascii="Verdana" w:hAnsi="Verdana" w:cs="Arial"/>
          <w:sz w:val="20"/>
          <w:szCs w:val="20"/>
        </w:rPr>
        <w:t xml:space="preserve">Součástí přílohy </w:t>
      </w:r>
      <w:proofErr w:type="gramStart"/>
      <w:r w:rsidR="00042B99" w:rsidRPr="008479DB">
        <w:rPr>
          <w:rFonts w:ascii="Verdana" w:hAnsi="Verdana" w:cs="Arial"/>
          <w:sz w:val="20"/>
          <w:szCs w:val="20"/>
        </w:rPr>
        <w:t>č.1</w:t>
      </w:r>
      <w:r w:rsidRPr="008479DB">
        <w:rPr>
          <w:rFonts w:ascii="Verdana" w:hAnsi="Verdana" w:cs="Arial"/>
          <w:sz w:val="20"/>
          <w:szCs w:val="20"/>
        </w:rPr>
        <w:t xml:space="preserve"> Výzvy</w:t>
      </w:r>
      <w:proofErr w:type="gramEnd"/>
      <w:r w:rsidRPr="008479DB">
        <w:rPr>
          <w:rFonts w:ascii="Verdana" w:hAnsi="Verdana" w:cs="Arial"/>
          <w:sz w:val="20"/>
          <w:szCs w:val="20"/>
        </w:rPr>
        <w:t xml:space="preserve"> k podání nabídky je vzor Manažerského shrnutí (</w:t>
      </w:r>
      <w:r w:rsidRPr="007D0556">
        <w:rPr>
          <w:rFonts w:ascii="Verdana" w:hAnsi="Verdana" w:cs="Arial"/>
          <w:sz w:val="20"/>
          <w:szCs w:val="20"/>
        </w:rPr>
        <w:t xml:space="preserve">příloha </w:t>
      </w:r>
      <w:r w:rsidR="003142A3">
        <w:rPr>
          <w:rFonts w:ascii="Verdana" w:hAnsi="Verdana" w:cs="Arial"/>
          <w:sz w:val="20"/>
          <w:szCs w:val="20"/>
        </w:rPr>
        <w:t>č.9a</w:t>
      </w:r>
      <w:r w:rsidRPr="007D0556">
        <w:rPr>
          <w:rFonts w:ascii="Verdana" w:hAnsi="Verdana" w:cs="Arial"/>
          <w:sz w:val="20"/>
          <w:szCs w:val="20"/>
        </w:rPr>
        <w:t>)</w:t>
      </w:r>
      <w:r w:rsidRPr="008479DB">
        <w:rPr>
          <w:rFonts w:ascii="Verdana" w:hAnsi="Verdana" w:cs="Arial"/>
          <w:sz w:val="20"/>
          <w:szCs w:val="20"/>
        </w:rPr>
        <w:t xml:space="preserve"> </w:t>
      </w:r>
      <w:r w:rsidR="007D0556">
        <w:rPr>
          <w:rFonts w:ascii="Verdana" w:hAnsi="Verdana" w:cs="Arial"/>
          <w:sz w:val="20"/>
          <w:szCs w:val="20"/>
        </w:rPr>
        <w:t xml:space="preserve">    </w:t>
      </w:r>
      <w:r w:rsidRPr="008479DB">
        <w:rPr>
          <w:rFonts w:ascii="Verdana" w:hAnsi="Verdana" w:cs="Arial"/>
          <w:sz w:val="20"/>
          <w:szCs w:val="20"/>
        </w:rPr>
        <w:t xml:space="preserve">a Protokoly o podrobných </w:t>
      </w:r>
      <w:r w:rsidR="00042B99" w:rsidRPr="008479DB">
        <w:rPr>
          <w:rFonts w:ascii="Verdana" w:hAnsi="Verdana" w:cs="Arial"/>
          <w:sz w:val="20"/>
          <w:szCs w:val="20"/>
        </w:rPr>
        <w:t xml:space="preserve">prohlídkách (přílohy č. </w:t>
      </w:r>
      <w:r w:rsidR="0075467E">
        <w:rPr>
          <w:rFonts w:ascii="Verdana" w:hAnsi="Verdana" w:cs="Arial"/>
          <w:sz w:val="20"/>
          <w:szCs w:val="20"/>
        </w:rPr>
        <w:t>9</w:t>
      </w:r>
      <w:r w:rsidR="003142A3">
        <w:rPr>
          <w:rFonts w:ascii="Verdana" w:hAnsi="Verdana" w:cs="Arial"/>
          <w:sz w:val="20"/>
          <w:szCs w:val="20"/>
        </w:rPr>
        <w:t>b, 9c, 9d</w:t>
      </w:r>
      <w:r w:rsidRPr="008479DB">
        <w:rPr>
          <w:rFonts w:ascii="Verdana" w:hAnsi="Verdana" w:cs="Arial"/>
          <w:sz w:val="20"/>
          <w:szCs w:val="20"/>
        </w:rPr>
        <w:t>)</w:t>
      </w:r>
      <w:r w:rsidR="00653D70" w:rsidRPr="008479DB">
        <w:rPr>
          <w:rFonts w:ascii="Verdana" w:hAnsi="Verdana" w:cs="Arial"/>
          <w:sz w:val="20"/>
          <w:szCs w:val="20"/>
        </w:rPr>
        <w:t>.</w:t>
      </w:r>
    </w:p>
    <w:p w14:paraId="4A14F015" w14:textId="77777777" w:rsidR="00E613B6" w:rsidRPr="00FE2951" w:rsidRDefault="00E613B6" w:rsidP="00E613B6">
      <w:pPr>
        <w:jc w:val="both"/>
        <w:rPr>
          <w:rFonts w:ascii="Verdana" w:hAnsi="Verdana" w:cs="Arial"/>
        </w:rPr>
      </w:pPr>
    </w:p>
    <w:p w14:paraId="204B4114" w14:textId="77777777" w:rsidR="00B26CF7" w:rsidRPr="00FE2951" w:rsidRDefault="00B26CF7" w:rsidP="00B26CF7">
      <w:pPr>
        <w:jc w:val="both"/>
        <w:rPr>
          <w:rFonts w:ascii="Verdana" w:hAnsi="Verdana" w:cs="Arial"/>
        </w:rPr>
      </w:pPr>
    </w:p>
    <w:sectPr w:rsidR="00B26CF7" w:rsidRPr="00FE2951" w:rsidSect="00AB5DF6">
      <w:headerReference w:type="even" r:id="rId8"/>
      <w:footerReference w:type="default" r:id="rId9"/>
      <w:headerReference w:type="firs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A902E" w14:textId="77777777" w:rsidR="00A115B4" w:rsidRDefault="00A115B4" w:rsidP="00DD10F9">
      <w:pPr>
        <w:spacing w:after="0" w:line="240" w:lineRule="auto"/>
      </w:pPr>
      <w:r>
        <w:separator/>
      </w:r>
    </w:p>
  </w:endnote>
  <w:endnote w:type="continuationSeparator" w:id="0">
    <w:p w14:paraId="1FF578C0" w14:textId="77777777" w:rsidR="00A115B4" w:rsidRDefault="00A115B4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899309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CEAD98" w14:textId="492A91CB" w:rsidR="0004108E" w:rsidRDefault="0004108E" w:rsidP="0004108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6F0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6F06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01ECAB" w14:textId="77777777"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DC0B4" w14:textId="77777777" w:rsidR="00A115B4" w:rsidRDefault="00A115B4" w:rsidP="00DD10F9">
      <w:pPr>
        <w:spacing w:after="0" w:line="240" w:lineRule="auto"/>
      </w:pPr>
      <w:r>
        <w:separator/>
      </w:r>
    </w:p>
  </w:footnote>
  <w:footnote w:type="continuationSeparator" w:id="0">
    <w:p w14:paraId="3AE3A991" w14:textId="77777777" w:rsidR="00A115B4" w:rsidRDefault="00A115B4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D3DFC" w14:textId="77777777" w:rsidR="004D0DE8" w:rsidRDefault="000A6F06">
    <w:pPr>
      <w:pStyle w:val="Zhlav"/>
    </w:pPr>
    <w:r>
      <w:rPr>
        <w:noProof/>
      </w:rPr>
      <w:pict w14:anchorId="7D0C1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027DA" w14:textId="77777777" w:rsidR="004D0DE8" w:rsidRDefault="000A6F06">
    <w:pPr>
      <w:pStyle w:val="Zhlav"/>
    </w:pPr>
    <w:r>
      <w:rPr>
        <w:noProof/>
      </w:rPr>
      <w:pict w14:anchorId="54741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6F66811"/>
    <w:multiLevelType w:val="hybridMultilevel"/>
    <w:tmpl w:val="0E6EDD08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904A1"/>
    <w:multiLevelType w:val="hybridMultilevel"/>
    <w:tmpl w:val="A7747F0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1486"/>
    <w:multiLevelType w:val="hybridMultilevel"/>
    <w:tmpl w:val="70AE43C0"/>
    <w:lvl w:ilvl="0" w:tplc="706EC4F2">
      <w:start w:val="1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741C23"/>
    <w:multiLevelType w:val="hybridMultilevel"/>
    <w:tmpl w:val="A1F6CDA8"/>
    <w:lvl w:ilvl="0" w:tplc="4B989B12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54A35"/>
    <w:multiLevelType w:val="hybridMultilevel"/>
    <w:tmpl w:val="3F5C2474"/>
    <w:lvl w:ilvl="0" w:tplc="F50C540E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975E1"/>
    <w:multiLevelType w:val="hybridMultilevel"/>
    <w:tmpl w:val="4590147A"/>
    <w:lvl w:ilvl="0" w:tplc="8F9E319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B25F03"/>
    <w:multiLevelType w:val="hybridMultilevel"/>
    <w:tmpl w:val="8A0A415A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5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3C4F76"/>
    <w:multiLevelType w:val="hybridMultilevel"/>
    <w:tmpl w:val="52EEED88"/>
    <w:lvl w:ilvl="0" w:tplc="8F286E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36"/>
  </w:num>
  <w:num w:numId="3">
    <w:abstractNumId w:val="25"/>
  </w:num>
  <w:num w:numId="4">
    <w:abstractNumId w:val="26"/>
  </w:num>
  <w:num w:numId="5">
    <w:abstractNumId w:val="15"/>
  </w:num>
  <w:num w:numId="6">
    <w:abstractNumId w:val="1"/>
  </w:num>
  <w:num w:numId="7">
    <w:abstractNumId w:val="34"/>
  </w:num>
  <w:num w:numId="8">
    <w:abstractNumId w:val="42"/>
  </w:num>
  <w:num w:numId="9">
    <w:abstractNumId w:val="48"/>
  </w:num>
  <w:num w:numId="10">
    <w:abstractNumId w:val="19"/>
  </w:num>
  <w:num w:numId="11">
    <w:abstractNumId w:val="32"/>
  </w:num>
  <w:num w:numId="12">
    <w:abstractNumId w:val="17"/>
  </w:num>
  <w:num w:numId="13">
    <w:abstractNumId w:val="47"/>
  </w:num>
  <w:num w:numId="14">
    <w:abstractNumId w:val="35"/>
  </w:num>
  <w:num w:numId="15">
    <w:abstractNumId w:val="6"/>
  </w:num>
  <w:num w:numId="16">
    <w:abstractNumId w:val="10"/>
  </w:num>
  <w:num w:numId="17">
    <w:abstractNumId w:val="18"/>
  </w:num>
  <w:num w:numId="18">
    <w:abstractNumId w:val="44"/>
  </w:num>
  <w:num w:numId="19">
    <w:abstractNumId w:val="5"/>
  </w:num>
  <w:num w:numId="20">
    <w:abstractNumId w:val="23"/>
  </w:num>
  <w:num w:numId="21">
    <w:abstractNumId w:val="21"/>
  </w:num>
  <w:num w:numId="22">
    <w:abstractNumId w:val="12"/>
  </w:num>
  <w:num w:numId="23">
    <w:abstractNumId w:val="30"/>
  </w:num>
  <w:num w:numId="24">
    <w:abstractNumId w:val="13"/>
  </w:num>
  <w:num w:numId="25">
    <w:abstractNumId w:val="7"/>
  </w:num>
  <w:num w:numId="26">
    <w:abstractNumId w:val="41"/>
  </w:num>
  <w:num w:numId="27">
    <w:abstractNumId w:val="39"/>
  </w:num>
  <w:num w:numId="28">
    <w:abstractNumId w:val="38"/>
  </w:num>
  <w:num w:numId="29">
    <w:abstractNumId w:val="37"/>
  </w:num>
  <w:num w:numId="30">
    <w:abstractNumId w:val="9"/>
  </w:num>
  <w:num w:numId="31">
    <w:abstractNumId w:val="0"/>
  </w:num>
  <w:num w:numId="32">
    <w:abstractNumId w:val="2"/>
  </w:num>
  <w:num w:numId="33">
    <w:abstractNumId w:val="22"/>
  </w:num>
  <w:num w:numId="34">
    <w:abstractNumId w:val="8"/>
  </w:num>
  <w:num w:numId="35">
    <w:abstractNumId w:val="3"/>
  </w:num>
  <w:num w:numId="36">
    <w:abstractNumId w:val="14"/>
  </w:num>
  <w:num w:numId="37">
    <w:abstractNumId w:val="31"/>
  </w:num>
  <w:num w:numId="38">
    <w:abstractNumId w:val="29"/>
  </w:num>
  <w:num w:numId="39">
    <w:abstractNumId w:val="24"/>
  </w:num>
  <w:num w:numId="40">
    <w:abstractNumId w:val="33"/>
  </w:num>
  <w:num w:numId="41">
    <w:abstractNumId w:val="45"/>
  </w:num>
  <w:num w:numId="42">
    <w:abstractNumId w:val="4"/>
  </w:num>
  <w:num w:numId="43">
    <w:abstractNumId w:val="16"/>
  </w:num>
  <w:num w:numId="44">
    <w:abstractNumId w:val="11"/>
  </w:num>
  <w:num w:numId="45">
    <w:abstractNumId w:val="20"/>
  </w:num>
  <w:num w:numId="46">
    <w:abstractNumId w:val="43"/>
  </w:num>
  <w:num w:numId="47">
    <w:abstractNumId w:val="27"/>
  </w:num>
  <w:num w:numId="48">
    <w:abstractNumId w:val="28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42"/>
    <w:rsid w:val="00000F0E"/>
    <w:rsid w:val="0000525D"/>
    <w:rsid w:val="00015815"/>
    <w:rsid w:val="000169C0"/>
    <w:rsid w:val="0002045D"/>
    <w:rsid w:val="00022B9A"/>
    <w:rsid w:val="00023E61"/>
    <w:rsid w:val="000246FA"/>
    <w:rsid w:val="00024CCD"/>
    <w:rsid w:val="0003237F"/>
    <w:rsid w:val="0004108E"/>
    <w:rsid w:val="000419E0"/>
    <w:rsid w:val="00042B99"/>
    <w:rsid w:val="00053000"/>
    <w:rsid w:val="000549C9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6F06"/>
    <w:rsid w:val="000A7001"/>
    <w:rsid w:val="000B0541"/>
    <w:rsid w:val="000B4E2A"/>
    <w:rsid w:val="000D3131"/>
    <w:rsid w:val="000D4F1C"/>
    <w:rsid w:val="000E0908"/>
    <w:rsid w:val="000E30E5"/>
    <w:rsid w:val="000E6EF1"/>
    <w:rsid w:val="000F2EA4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B1237"/>
    <w:rsid w:val="001B254B"/>
    <w:rsid w:val="001B3E04"/>
    <w:rsid w:val="001D1D7C"/>
    <w:rsid w:val="001D50F7"/>
    <w:rsid w:val="001D73AD"/>
    <w:rsid w:val="001E1D16"/>
    <w:rsid w:val="001F0273"/>
    <w:rsid w:val="001F407D"/>
    <w:rsid w:val="00206433"/>
    <w:rsid w:val="00210A7D"/>
    <w:rsid w:val="002178B6"/>
    <w:rsid w:val="00224806"/>
    <w:rsid w:val="002323C2"/>
    <w:rsid w:val="00235212"/>
    <w:rsid w:val="00241E3D"/>
    <w:rsid w:val="00245C42"/>
    <w:rsid w:val="00246C01"/>
    <w:rsid w:val="0025087B"/>
    <w:rsid w:val="00255282"/>
    <w:rsid w:val="00260F47"/>
    <w:rsid w:val="002636B3"/>
    <w:rsid w:val="00270A79"/>
    <w:rsid w:val="002726EA"/>
    <w:rsid w:val="00274D56"/>
    <w:rsid w:val="00281E8C"/>
    <w:rsid w:val="00291E19"/>
    <w:rsid w:val="00291F60"/>
    <w:rsid w:val="00296547"/>
    <w:rsid w:val="002A0ADB"/>
    <w:rsid w:val="002B0E58"/>
    <w:rsid w:val="002E2ED6"/>
    <w:rsid w:val="002E32BB"/>
    <w:rsid w:val="002E5D7E"/>
    <w:rsid w:val="002F3F82"/>
    <w:rsid w:val="002F7538"/>
    <w:rsid w:val="00301E8B"/>
    <w:rsid w:val="00305E07"/>
    <w:rsid w:val="00306EE8"/>
    <w:rsid w:val="00311DE6"/>
    <w:rsid w:val="003142A3"/>
    <w:rsid w:val="0031597A"/>
    <w:rsid w:val="00315C18"/>
    <w:rsid w:val="003218DF"/>
    <w:rsid w:val="00322096"/>
    <w:rsid w:val="00331CC8"/>
    <w:rsid w:val="00334515"/>
    <w:rsid w:val="00347309"/>
    <w:rsid w:val="003551B3"/>
    <w:rsid w:val="0036594F"/>
    <w:rsid w:val="0039772E"/>
    <w:rsid w:val="00397E19"/>
    <w:rsid w:val="003B1774"/>
    <w:rsid w:val="003C39C8"/>
    <w:rsid w:val="003C669D"/>
    <w:rsid w:val="003D270A"/>
    <w:rsid w:val="003D5C4D"/>
    <w:rsid w:val="003E0EDF"/>
    <w:rsid w:val="003E1A1A"/>
    <w:rsid w:val="003E22DB"/>
    <w:rsid w:val="003E37F5"/>
    <w:rsid w:val="003F5C1C"/>
    <w:rsid w:val="004130D8"/>
    <w:rsid w:val="0041390E"/>
    <w:rsid w:val="00414BF0"/>
    <w:rsid w:val="00415381"/>
    <w:rsid w:val="0042196F"/>
    <w:rsid w:val="00430306"/>
    <w:rsid w:val="0043377C"/>
    <w:rsid w:val="0044691A"/>
    <w:rsid w:val="00450E0D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501BD8"/>
    <w:rsid w:val="00514360"/>
    <w:rsid w:val="005151F8"/>
    <w:rsid w:val="005177E8"/>
    <w:rsid w:val="00525980"/>
    <w:rsid w:val="00535E8D"/>
    <w:rsid w:val="00541029"/>
    <w:rsid w:val="00541AB6"/>
    <w:rsid w:val="00543163"/>
    <w:rsid w:val="0054461D"/>
    <w:rsid w:val="00547ECA"/>
    <w:rsid w:val="00565A56"/>
    <w:rsid w:val="00571ECB"/>
    <w:rsid w:val="00572BD0"/>
    <w:rsid w:val="00582DA1"/>
    <w:rsid w:val="00596FDE"/>
    <w:rsid w:val="005A7E99"/>
    <w:rsid w:val="005B30F1"/>
    <w:rsid w:val="005C1BBB"/>
    <w:rsid w:val="005E5366"/>
    <w:rsid w:val="005F3A0D"/>
    <w:rsid w:val="00600CB5"/>
    <w:rsid w:val="0060271F"/>
    <w:rsid w:val="00603F01"/>
    <w:rsid w:val="00604C68"/>
    <w:rsid w:val="00606963"/>
    <w:rsid w:val="0060715F"/>
    <w:rsid w:val="00610587"/>
    <w:rsid w:val="00616D7E"/>
    <w:rsid w:val="00622F41"/>
    <w:rsid w:val="00644144"/>
    <w:rsid w:val="00653C43"/>
    <w:rsid w:val="00653D70"/>
    <w:rsid w:val="00653F1E"/>
    <w:rsid w:val="00662AD9"/>
    <w:rsid w:val="00663413"/>
    <w:rsid w:val="006648D7"/>
    <w:rsid w:val="00670CB6"/>
    <w:rsid w:val="00672D5A"/>
    <w:rsid w:val="006756E5"/>
    <w:rsid w:val="00676012"/>
    <w:rsid w:val="006933D9"/>
    <w:rsid w:val="006A19E2"/>
    <w:rsid w:val="006A1E79"/>
    <w:rsid w:val="006A49EA"/>
    <w:rsid w:val="006A7433"/>
    <w:rsid w:val="006B1F1B"/>
    <w:rsid w:val="006C0DE5"/>
    <w:rsid w:val="006D6144"/>
    <w:rsid w:val="006D73A9"/>
    <w:rsid w:val="006E0BD6"/>
    <w:rsid w:val="006E7ADA"/>
    <w:rsid w:val="006F2A19"/>
    <w:rsid w:val="006F62FE"/>
    <w:rsid w:val="007107F2"/>
    <w:rsid w:val="0071368A"/>
    <w:rsid w:val="00717BBC"/>
    <w:rsid w:val="0073201E"/>
    <w:rsid w:val="00735911"/>
    <w:rsid w:val="0075467E"/>
    <w:rsid w:val="007626BF"/>
    <w:rsid w:val="007A412E"/>
    <w:rsid w:val="007B40EE"/>
    <w:rsid w:val="007C01A8"/>
    <w:rsid w:val="007C27B6"/>
    <w:rsid w:val="007D0556"/>
    <w:rsid w:val="007D34A9"/>
    <w:rsid w:val="007E4BFF"/>
    <w:rsid w:val="007F12AF"/>
    <w:rsid w:val="00804401"/>
    <w:rsid w:val="0080616A"/>
    <w:rsid w:val="008067C6"/>
    <w:rsid w:val="008140D2"/>
    <w:rsid w:val="008154EB"/>
    <w:rsid w:val="00830569"/>
    <w:rsid w:val="00834AEC"/>
    <w:rsid w:val="00841E72"/>
    <w:rsid w:val="008479DB"/>
    <w:rsid w:val="008479FC"/>
    <w:rsid w:val="008500DF"/>
    <w:rsid w:val="00850D9A"/>
    <w:rsid w:val="00853AA9"/>
    <w:rsid w:val="00854132"/>
    <w:rsid w:val="00860BDC"/>
    <w:rsid w:val="0086350D"/>
    <w:rsid w:val="00867FD1"/>
    <w:rsid w:val="00884BFA"/>
    <w:rsid w:val="00885546"/>
    <w:rsid w:val="00895C65"/>
    <w:rsid w:val="008A0908"/>
    <w:rsid w:val="008B06F1"/>
    <w:rsid w:val="008C0C86"/>
    <w:rsid w:val="008C352D"/>
    <w:rsid w:val="008C4224"/>
    <w:rsid w:val="008C4308"/>
    <w:rsid w:val="008F2BAC"/>
    <w:rsid w:val="008F6325"/>
    <w:rsid w:val="00900E05"/>
    <w:rsid w:val="00901198"/>
    <w:rsid w:val="00902B5C"/>
    <w:rsid w:val="00907104"/>
    <w:rsid w:val="00913908"/>
    <w:rsid w:val="00924F30"/>
    <w:rsid w:val="009401C3"/>
    <w:rsid w:val="00952330"/>
    <w:rsid w:val="009626B6"/>
    <w:rsid w:val="00967CFB"/>
    <w:rsid w:val="00967F72"/>
    <w:rsid w:val="00971443"/>
    <w:rsid w:val="00972DDC"/>
    <w:rsid w:val="00975543"/>
    <w:rsid w:val="00975C23"/>
    <w:rsid w:val="00975C3C"/>
    <w:rsid w:val="009A3523"/>
    <w:rsid w:val="009B1EF0"/>
    <w:rsid w:val="009B244B"/>
    <w:rsid w:val="009C26F0"/>
    <w:rsid w:val="009C5891"/>
    <w:rsid w:val="009C5E78"/>
    <w:rsid w:val="009D1410"/>
    <w:rsid w:val="009D596C"/>
    <w:rsid w:val="009E541D"/>
    <w:rsid w:val="009E68EA"/>
    <w:rsid w:val="009F2F4E"/>
    <w:rsid w:val="009F7046"/>
    <w:rsid w:val="00A015BC"/>
    <w:rsid w:val="00A033A7"/>
    <w:rsid w:val="00A05FF2"/>
    <w:rsid w:val="00A06F27"/>
    <w:rsid w:val="00A115B4"/>
    <w:rsid w:val="00A45687"/>
    <w:rsid w:val="00A55A4F"/>
    <w:rsid w:val="00A573F9"/>
    <w:rsid w:val="00A73740"/>
    <w:rsid w:val="00A775BD"/>
    <w:rsid w:val="00A77700"/>
    <w:rsid w:val="00A874DA"/>
    <w:rsid w:val="00A90674"/>
    <w:rsid w:val="00A95B3A"/>
    <w:rsid w:val="00AA0B05"/>
    <w:rsid w:val="00AA749C"/>
    <w:rsid w:val="00AB273E"/>
    <w:rsid w:val="00AB28C3"/>
    <w:rsid w:val="00AB37D5"/>
    <w:rsid w:val="00AB5DF6"/>
    <w:rsid w:val="00AC3C98"/>
    <w:rsid w:val="00AE6EED"/>
    <w:rsid w:val="00B1656E"/>
    <w:rsid w:val="00B221A1"/>
    <w:rsid w:val="00B22A25"/>
    <w:rsid w:val="00B24B7D"/>
    <w:rsid w:val="00B252A8"/>
    <w:rsid w:val="00B26CF7"/>
    <w:rsid w:val="00B35D5D"/>
    <w:rsid w:val="00B4107E"/>
    <w:rsid w:val="00B524CF"/>
    <w:rsid w:val="00B53B54"/>
    <w:rsid w:val="00B571EF"/>
    <w:rsid w:val="00B60DBF"/>
    <w:rsid w:val="00B611E2"/>
    <w:rsid w:val="00B76F90"/>
    <w:rsid w:val="00B95760"/>
    <w:rsid w:val="00BA1D86"/>
    <w:rsid w:val="00BA7944"/>
    <w:rsid w:val="00BB06D8"/>
    <w:rsid w:val="00BB17D1"/>
    <w:rsid w:val="00BB2FD4"/>
    <w:rsid w:val="00BB4112"/>
    <w:rsid w:val="00BD0089"/>
    <w:rsid w:val="00BF0A34"/>
    <w:rsid w:val="00BF5E05"/>
    <w:rsid w:val="00C015EB"/>
    <w:rsid w:val="00C0607B"/>
    <w:rsid w:val="00C1161A"/>
    <w:rsid w:val="00C11ADD"/>
    <w:rsid w:val="00C15683"/>
    <w:rsid w:val="00C17788"/>
    <w:rsid w:val="00C223E3"/>
    <w:rsid w:val="00C25F05"/>
    <w:rsid w:val="00C26B02"/>
    <w:rsid w:val="00C363F7"/>
    <w:rsid w:val="00C401E7"/>
    <w:rsid w:val="00C43AF2"/>
    <w:rsid w:val="00C478B2"/>
    <w:rsid w:val="00C57F4F"/>
    <w:rsid w:val="00C616C5"/>
    <w:rsid w:val="00C663E3"/>
    <w:rsid w:val="00C769A0"/>
    <w:rsid w:val="00C80FF9"/>
    <w:rsid w:val="00C8274E"/>
    <w:rsid w:val="00C82FE5"/>
    <w:rsid w:val="00C84106"/>
    <w:rsid w:val="00C924CE"/>
    <w:rsid w:val="00C96BF2"/>
    <w:rsid w:val="00CA547A"/>
    <w:rsid w:val="00CB03BF"/>
    <w:rsid w:val="00CB57CB"/>
    <w:rsid w:val="00CC036D"/>
    <w:rsid w:val="00CD3C67"/>
    <w:rsid w:val="00CE0342"/>
    <w:rsid w:val="00D041AA"/>
    <w:rsid w:val="00D171F6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B1D89"/>
    <w:rsid w:val="00DC6038"/>
    <w:rsid w:val="00DD10F9"/>
    <w:rsid w:val="00DE2C95"/>
    <w:rsid w:val="00DE5DDA"/>
    <w:rsid w:val="00DE606D"/>
    <w:rsid w:val="00DE6B34"/>
    <w:rsid w:val="00DF2C08"/>
    <w:rsid w:val="00E01ADE"/>
    <w:rsid w:val="00E027D8"/>
    <w:rsid w:val="00E2017F"/>
    <w:rsid w:val="00E20A42"/>
    <w:rsid w:val="00E2345B"/>
    <w:rsid w:val="00E4057B"/>
    <w:rsid w:val="00E50B8E"/>
    <w:rsid w:val="00E5137D"/>
    <w:rsid w:val="00E517FE"/>
    <w:rsid w:val="00E56B62"/>
    <w:rsid w:val="00E60115"/>
    <w:rsid w:val="00E613B6"/>
    <w:rsid w:val="00E66EDA"/>
    <w:rsid w:val="00E67230"/>
    <w:rsid w:val="00E836C3"/>
    <w:rsid w:val="00E839BB"/>
    <w:rsid w:val="00E920C7"/>
    <w:rsid w:val="00EA0CE8"/>
    <w:rsid w:val="00EC2EDE"/>
    <w:rsid w:val="00EC5234"/>
    <w:rsid w:val="00ED15D5"/>
    <w:rsid w:val="00EE04A3"/>
    <w:rsid w:val="00EE1F9C"/>
    <w:rsid w:val="00EE743B"/>
    <w:rsid w:val="00EF75FE"/>
    <w:rsid w:val="00F041EC"/>
    <w:rsid w:val="00F106E6"/>
    <w:rsid w:val="00F17026"/>
    <w:rsid w:val="00F17720"/>
    <w:rsid w:val="00F231AD"/>
    <w:rsid w:val="00F3067B"/>
    <w:rsid w:val="00F52715"/>
    <w:rsid w:val="00F54AB0"/>
    <w:rsid w:val="00F65C74"/>
    <w:rsid w:val="00F66FAD"/>
    <w:rsid w:val="00F84712"/>
    <w:rsid w:val="00FA1CD8"/>
    <w:rsid w:val="00FB0E22"/>
    <w:rsid w:val="00FC1640"/>
    <w:rsid w:val="00FD0E1B"/>
    <w:rsid w:val="00FD0FA9"/>
    <w:rsid w:val="00FD28ED"/>
    <w:rsid w:val="00FE1837"/>
    <w:rsid w:val="00FE2951"/>
    <w:rsid w:val="00FE63CD"/>
    <w:rsid w:val="00FF0DC1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7FBDAB"/>
  <w15:docId w15:val="{0CE5D774-3803-4FE9-83CD-EEA002C2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75C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C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C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C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C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340C9-D204-45BD-AFB6-F910D985A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3389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Šafář</dc:creator>
  <cp:lastModifiedBy>Kaplanová Ivana</cp:lastModifiedBy>
  <cp:revision>9</cp:revision>
  <cp:lastPrinted>2022-09-22T08:08:00Z</cp:lastPrinted>
  <dcterms:created xsi:type="dcterms:W3CDTF">2022-09-22T08:08:00Z</dcterms:created>
  <dcterms:modified xsi:type="dcterms:W3CDTF">2022-09-23T04:32:00Z</dcterms:modified>
</cp:coreProperties>
</file>